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B790BD" w14:textId="66413D95" w:rsidR="008744E2" w:rsidRPr="008744E2" w:rsidRDefault="008744E2" w:rsidP="00870A36">
      <w:pPr>
        <w:tabs>
          <w:tab w:val="left" w:pos="360"/>
          <w:tab w:val="left" w:pos="720"/>
          <w:tab w:val="left" w:pos="1080"/>
        </w:tabs>
        <w:spacing w:line="360" w:lineRule="auto"/>
        <w:rPr>
          <w:rFonts w:ascii="Times" w:hAnsi="Times"/>
          <w:b/>
          <w:color w:val="FF0000"/>
        </w:rPr>
      </w:pPr>
      <w:r w:rsidRPr="00952117">
        <w:rPr>
          <w:rFonts w:ascii="Times" w:hAnsi="Times"/>
          <w:b/>
          <w:color w:val="000000" w:themeColor="text1"/>
          <w:u w:val="single"/>
        </w:rPr>
        <w:t>CHAPTER SIX CHECKLIST</w:t>
      </w:r>
      <w:r w:rsidR="00A86F5C" w:rsidRPr="00952117">
        <w:rPr>
          <w:rFonts w:ascii="Times" w:hAnsi="Times"/>
          <w:b/>
          <w:color w:val="000000" w:themeColor="text1"/>
          <w:u w:val="single"/>
        </w:rPr>
        <w:t>:</w:t>
      </w:r>
      <w:r w:rsidR="00A86F5C" w:rsidRPr="008744E2">
        <w:rPr>
          <w:rFonts w:ascii="Times" w:hAnsi="Times"/>
          <w:b/>
          <w:color w:val="000000" w:themeColor="text1"/>
        </w:rPr>
        <w:t xml:space="preserve"> ESSENTIALS </w:t>
      </w:r>
      <w:r w:rsidR="00952117">
        <w:rPr>
          <w:rFonts w:ascii="Times" w:hAnsi="Times"/>
          <w:b/>
          <w:color w:val="000000" w:themeColor="text1"/>
        </w:rPr>
        <w:t xml:space="preserve">PRINCIPLES </w:t>
      </w:r>
      <w:r w:rsidR="00A86F5C" w:rsidRPr="008744E2">
        <w:rPr>
          <w:rFonts w:ascii="Times" w:hAnsi="Times"/>
          <w:b/>
          <w:color w:val="000000" w:themeColor="text1"/>
        </w:rPr>
        <w:t>FOR DRAWING THE HUMAN FIGURE</w:t>
      </w:r>
      <w:r w:rsidRPr="008744E2">
        <w:rPr>
          <w:rFonts w:ascii="Times" w:hAnsi="Times"/>
          <w:b/>
          <w:color w:val="000000" w:themeColor="text1"/>
        </w:rPr>
        <w:t xml:space="preserve"> </w:t>
      </w:r>
    </w:p>
    <w:p w14:paraId="3CB7D604" w14:textId="77777777" w:rsidR="00A86F5C" w:rsidRPr="00F33B61" w:rsidRDefault="00A86F5C" w:rsidP="008744E2">
      <w:pPr>
        <w:tabs>
          <w:tab w:val="left" w:pos="360"/>
          <w:tab w:val="left" w:pos="720"/>
          <w:tab w:val="left" w:pos="1080"/>
        </w:tabs>
        <w:spacing w:line="360" w:lineRule="auto"/>
        <w:rPr>
          <w:rFonts w:ascii="Times" w:hAnsi="Times"/>
          <w:b/>
          <w:color w:val="FF0000"/>
          <w:sz w:val="16"/>
          <w:szCs w:val="16"/>
          <w:u w:val="single"/>
        </w:rPr>
      </w:pPr>
    </w:p>
    <w:p w14:paraId="739A3B08" w14:textId="397C69E7" w:rsidR="00A86F5C" w:rsidRDefault="008744E2" w:rsidP="008744E2">
      <w:pPr>
        <w:tabs>
          <w:tab w:val="left" w:pos="360"/>
          <w:tab w:val="left" w:pos="720"/>
          <w:tab w:val="left" w:pos="1080"/>
        </w:tabs>
        <w:spacing w:line="360" w:lineRule="auto"/>
        <w:rPr>
          <w:rFonts w:ascii="Times" w:hAnsi="Times"/>
          <w:b/>
          <w:color w:val="000000" w:themeColor="text1"/>
        </w:rPr>
      </w:pPr>
      <w:r>
        <w:rPr>
          <w:rFonts w:ascii="Times" w:hAnsi="Times"/>
          <w:b/>
          <w:color w:val="000000" w:themeColor="text1"/>
        </w:rPr>
        <w:sym w:font="Symbol" w:char="F090"/>
      </w:r>
      <w:r>
        <w:rPr>
          <w:rFonts w:ascii="Times" w:hAnsi="Times"/>
          <w:b/>
          <w:color w:val="000000" w:themeColor="text1"/>
        </w:rPr>
        <w:t xml:space="preserve"> </w:t>
      </w:r>
      <w:r w:rsidR="00A86F5C">
        <w:rPr>
          <w:rFonts w:ascii="Times" w:hAnsi="Times"/>
          <w:b/>
          <w:color w:val="000000" w:themeColor="text1"/>
        </w:rPr>
        <w:t>WHY STUDY THE HUMAN FIGURE?</w:t>
      </w:r>
      <w:r>
        <w:rPr>
          <w:rFonts w:ascii="Times" w:hAnsi="Times"/>
          <w:b/>
          <w:color w:val="000000" w:themeColor="text1"/>
        </w:rPr>
        <w:t xml:space="preserve"> (</w:t>
      </w:r>
      <w:proofErr w:type="spellStart"/>
      <w:r>
        <w:rPr>
          <w:rFonts w:ascii="Times" w:hAnsi="Times"/>
          <w:b/>
          <w:color w:val="000000" w:themeColor="text1"/>
        </w:rPr>
        <w:t>pg</w:t>
      </w:r>
      <w:r w:rsidR="00870A36">
        <w:rPr>
          <w:rFonts w:ascii="Times" w:hAnsi="Times"/>
          <w:b/>
          <w:color w:val="000000" w:themeColor="text1"/>
        </w:rPr>
        <w:t>s</w:t>
      </w:r>
      <w:proofErr w:type="spellEnd"/>
      <w:r>
        <w:rPr>
          <w:rFonts w:ascii="Times" w:hAnsi="Times"/>
          <w:b/>
          <w:color w:val="000000" w:themeColor="text1"/>
        </w:rPr>
        <w:t xml:space="preserve"> </w:t>
      </w:r>
      <w:r w:rsidR="00870A36">
        <w:rPr>
          <w:rFonts w:ascii="Times" w:hAnsi="Times"/>
          <w:b/>
          <w:color w:val="000000" w:themeColor="text1"/>
        </w:rPr>
        <w:t>141-152</w:t>
      </w:r>
      <w:r>
        <w:rPr>
          <w:rFonts w:ascii="Times" w:hAnsi="Times"/>
          <w:b/>
          <w:color w:val="000000" w:themeColor="text1"/>
        </w:rPr>
        <w:t>)</w:t>
      </w:r>
    </w:p>
    <w:p w14:paraId="7ED78B1A" w14:textId="3EDE99FB" w:rsidR="00A86F5C" w:rsidRDefault="00A86F5C" w:rsidP="008744E2">
      <w:pPr>
        <w:tabs>
          <w:tab w:val="left" w:pos="360"/>
          <w:tab w:val="left" w:pos="720"/>
          <w:tab w:val="left" w:pos="1080"/>
        </w:tabs>
        <w:spacing w:line="360" w:lineRule="auto"/>
        <w:rPr>
          <w:rFonts w:ascii="Times" w:hAnsi="Times"/>
          <w:b/>
          <w:color w:val="000000" w:themeColor="text1"/>
        </w:rPr>
      </w:pPr>
      <w:r>
        <w:rPr>
          <w:rFonts w:ascii="Times" w:hAnsi="Times"/>
          <w:b/>
          <w:color w:val="000000" w:themeColor="text1"/>
        </w:rPr>
        <w:tab/>
      </w:r>
      <w:r w:rsidR="008744E2">
        <w:rPr>
          <w:rFonts w:ascii="Times" w:hAnsi="Times"/>
          <w:b/>
          <w:color w:val="000000" w:themeColor="text1"/>
        </w:rPr>
        <w:sym w:font="Symbol" w:char="F090"/>
      </w:r>
      <w:r w:rsidR="008744E2"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b/>
          <w:color w:val="000000" w:themeColor="text1"/>
        </w:rPr>
        <w:t>Classroom Etiquette When Drawing from a Model</w:t>
      </w:r>
      <w:r w:rsidR="008744E2">
        <w:rPr>
          <w:rFonts w:ascii="Times" w:hAnsi="Times"/>
          <w:b/>
          <w:color w:val="000000" w:themeColor="text1"/>
        </w:rPr>
        <w:t xml:space="preserve"> (</w:t>
      </w:r>
      <w:proofErr w:type="spellStart"/>
      <w:r w:rsidR="008744E2">
        <w:rPr>
          <w:rFonts w:ascii="Times" w:hAnsi="Times"/>
          <w:b/>
          <w:color w:val="000000" w:themeColor="text1"/>
        </w:rPr>
        <w:t>pg</w:t>
      </w:r>
      <w:proofErr w:type="spellEnd"/>
      <w:r w:rsidR="008744E2">
        <w:rPr>
          <w:rFonts w:ascii="Times" w:hAnsi="Times"/>
          <w:b/>
          <w:color w:val="000000" w:themeColor="text1"/>
        </w:rPr>
        <w:t xml:space="preserve"> </w:t>
      </w:r>
      <w:r w:rsidR="00870A36">
        <w:rPr>
          <w:rFonts w:ascii="Times" w:hAnsi="Times"/>
          <w:b/>
          <w:color w:val="000000" w:themeColor="text1"/>
        </w:rPr>
        <w:t>143</w:t>
      </w:r>
      <w:r w:rsidR="008744E2">
        <w:rPr>
          <w:rFonts w:ascii="Times" w:hAnsi="Times"/>
          <w:b/>
          <w:color w:val="000000" w:themeColor="text1"/>
        </w:rPr>
        <w:t>)</w:t>
      </w:r>
    </w:p>
    <w:p w14:paraId="2E00658C" w14:textId="573D981B" w:rsidR="00A86F5C" w:rsidRDefault="00A86F5C" w:rsidP="008744E2">
      <w:pPr>
        <w:tabs>
          <w:tab w:val="left" w:pos="360"/>
          <w:tab w:val="left" w:pos="720"/>
          <w:tab w:val="left" w:pos="1080"/>
        </w:tabs>
        <w:spacing w:line="360" w:lineRule="auto"/>
        <w:rPr>
          <w:rFonts w:ascii="Times" w:hAnsi="Times"/>
          <w:b/>
          <w:color w:val="000000" w:themeColor="text1"/>
        </w:rPr>
      </w:pPr>
      <w:r>
        <w:rPr>
          <w:rFonts w:ascii="Times" w:hAnsi="Times"/>
          <w:b/>
          <w:color w:val="000000" w:themeColor="text1"/>
        </w:rPr>
        <w:tab/>
      </w:r>
      <w:r w:rsidR="008744E2">
        <w:rPr>
          <w:rFonts w:ascii="Times" w:hAnsi="Times"/>
          <w:b/>
          <w:color w:val="000000" w:themeColor="text1"/>
        </w:rPr>
        <w:sym w:font="Symbol" w:char="F090"/>
      </w:r>
      <w:r w:rsidR="008744E2"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b/>
          <w:color w:val="000000" w:themeColor="text1"/>
        </w:rPr>
        <w:t>The Process of Sighting in Relation to the Human Body</w:t>
      </w:r>
      <w:r w:rsidR="008744E2">
        <w:rPr>
          <w:rFonts w:ascii="Times" w:hAnsi="Times"/>
          <w:b/>
          <w:color w:val="000000" w:themeColor="text1"/>
        </w:rPr>
        <w:t xml:space="preserve"> (</w:t>
      </w:r>
      <w:proofErr w:type="spellStart"/>
      <w:r w:rsidR="008744E2">
        <w:rPr>
          <w:rFonts w:ascii="Times" w:hAnsi="Times"/>
          <w:b/>
          <w:color w:val="000000" w:themeColor="text1"/>
        </w:rPr>
        <w:t>pg</w:t>
      </w:r>
      <w:r w:rsidR="00870A36">
        <w:rPr>
          <w:rFonts w:ascii="Times" w:hAnsi="Times"/>
          <w:b/>
          <w:color w:val="000000" w:themeColor="text1"/>
        </w:rPr>
        <w:t>s</w:t>
      </w:r>
      <w:proofErr w:type="spellEnd"/>
      <w:r w:rsidR="008744E2">
        <w:rPr>
          <w:rFonts w:ascii="Times" w:hAnsi="Times"/>
          <w:b/>
          <w:color w:val="000000" w:themeColor="text1"/>
        </w:rPr>
        <w:t xml:space="preserve"> </w:t>
      </w:r>
      <w:r w:rsidR="00870A36">
        <w:rPr>
          <w:rFonts w:ascii="Times" w:hAnsi="Times"/>
          <w:b/>
          <w:color w:val="000000" w:themeColor="text1"/>
        </w:rPr>
        <w:t>143-149</w:t>
      </w:r>
      <w:r w:rsidR="008744E2">
        <w:rPr>
          <w:rFonts w:ascii="Times" w:hAnsi="Times"/>
          <w:b/>
          <w:color w:val="000000" w:themeColor="text1"/>
        </w:rPr>
        <w:t>)</w:t>
      </w:r>
    </w:p>
    <w:p w14:paraId="6044847F" w14:textId="62BD64C7" w:rsidR="00A86F5C" w:rsidRDefault="00A86F5C" w:rsidP="008744E2">
      <w:pPr>
        <w:tabs>
          <w:tab w:val="left" w:pos="360"/>
          <w:tab w:val="left" w:pos="720"/>
          <w:tab w:val="left" w:pos="1080"/>
        </w:tabs>
        <w:spacing w:line="360" w:lineRule="auto"/>
        <w:rPr>
          <w:rFonts w:ascii="Times" w:hAnsi="Times"/>
          <w:color w:val="000000" w:themeColor="text1"/>
        </w:rPr>
      </w:pPr>
      <w:r>
        <w:rPr>
          <w:rFonts w:ascii="Times" w:hAnsi="Times"/>
          <w:b/>
          <w:color w:val="000000" w:themeColor="text1"/>
        </w:rPr>
        <w:tab/>
      </w:r>
      <w:r>
        <w:rPr>
          <w:rFonts w:ascii="Times" w:hAnsi="Times"/>
          <w:b/>
          <w:color w:val="000000" w:themeColor="text1"/>
        </w:rPr>
        <w:tab/>
      </w:r>
      <w:r w:rsidR="008744E2">
        <w:rPr>
          <w:rFonts w:ascii="Times" w:hAnsi="Times"/>
          <w:b/>
          <w:color w:val="000000" w:themeColor="text1"/>
        </w:rPr>
        <w:sym w:font="Symbol" w:char="F090"/>
      </w:r>
      <w:r w:rsidR="008744E2"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color w:val="000000" w:themeColor="text1"/>
        </w:rPr>
        <w:t>Sighting the Human Body for Relative Proportions</w:t>
      </w:r>
      <w:r w:rsidR="008744E2">
        <w:rPr>
          <w:rFonts w:ascii="Times" w:hAnsi="Times"/>
          <w:color w:val="000000" w:themeColor="text1"/>
        </w:rPr>
        <w:t xml:space="preserve"> (</w:t>
      </w:r>
      <w:proofErr w:type="spellStart"/>
      <w:r w:rsidR="008744E2">
        <w:rPr>
          <w:rFonts w:ascii="Times" w:hAnsi="Times"/>
          <w:color w:val="000000" w:themeColor="text1"/>
        </w:rPr>
        <w:t>pg</w:t>
      </w:r>
      <w:r w:rsidR="00870A36">
        <w:rPr>
          <w:rFonts w:ascii="Times" w:hAnsi="Times"/>
          <w:color w:val="000000" w:themeColor="text1"/>
        </w:rPr>
        <w:t>s</w:t>
      </w:r>
      <w:proofErr w:type="spellEnd"/>
      <w:r w:rsidR="00870A36">
        <w:rPr>
          <w:rFonts w:ascii="Times" w:hAnsi="Times"/>
          <w:color w:val="000000" w:themeColor="text1"/>
        </w:rPr>
        <w:t xml:space="preserve"> 143-147</w:t>
      </w:r>
      <w:r w:rsidR="008744E2">
        <w:rPr>
          <w:rFonts w:ascii="Times" w:hAnsi="Times"/>
          <w:color w:val="000000" w:themeColor="text1"/>
        </w:rPr>
        <w:t>)</w:t>
      </w:r>
    </w:p>
    <w:p w14:paraId="3F9BF7C5" w14:textId="07A79671" w:rsidR="00A86F5C" w:rsidRDefault="008744E2" w:rsidP="008744E2">
      <w:pPr>
        <w:tabs>
          <w:tab w:val="left" w:pos="360"/>
          <w:tab w:val="left" w:pos="720"/>
          <w:tab w:val="left" w:pos="1080"/>
        </w:tabs>
        <w:spacing w:line="360" w:lineRule="auto"/>
        <w:ind w:left="1080" w:hanging="360"/>
        <w:rPr>
          <w:rFonts w:ascii="Times" w:hAnsi="Times"/>
          <w:color w:val="000000" w:themeColor="text1"/>
        </w:rPr>
      </w:pPr>
      <w:r>
        <w:rPr>
          <w:rFonts w:ascii="Times" w:hAnsi="Times"/>
          <w:b/>
          <w:color w:val="000000" w:themeColor="text1"/>
        </w:rPr>
        <w:sym w:font="Symbol" w:char="F090"/>
      </w:r>
      <w:r>
        <w:rPr>
          <w:rFonts w:ascii="Times" w:hAnsi="Times"/>
          <w:b/>
          <w:color w:val="000000" w:themeColor="text1"/>
        </w:rPr>
        <w:t xml:space="preserve"> </w:t>
      </w:r>
      <w:r w:rsidR="00A86F5C">
        <w:rPr>
          <w:rFonts w:ascii="Times" w:hAnsi="Times"/>
          <w:color w:val="000000" w:themeColor="text1"/>
        </w:rPr>
        <w:t>Sighting the Human Body for Vertical and Horizontal Alignments Between Two or More Landmarks or Reference Points</w:t>
      </w:r>
      <w:r>
        <w:rPr>
          <w:rFonts w:ascii="Times" w:hAnsi="Times"/>
          <w:color w:val="000000" w:themeColor="text1"/>
        </w:rPr>
        <w:t xml:space="preserve"> (</w:t>
      </w:r>
      <w:proofErr w:type="spellStart"/>
      <w:r>
        <w:rPr>
          <w:rFonts w:ascii="Times" w:hAnsi="Times"/>
          <w:color w:val="000000" w:themeColor="text1"/>
        </w:rPr>
        <w:t>pg</w:t>
      </w:r>
      <w:r w:rsidR="00870A36">
        <w:rPr>
          <w:rFonts w:ascii="Times" w:hAnsi="Times"/>
          <w:color w:val="000000" w:themeColor="text1"/>
        </w:rPr>
        <w:t>s</w:t>
      </w:r>
      <w:proofErr w:type="spellEnd"/>
      <w:r>
        <w:rPr>
          <w:rFonts w:ascii="Times" w:hAnsi="Times"/>
          <w:color w:val="000000" w:themeColor="text1"/>
        </w:rPr>
        <w:t xml:space="preserve"> </w:t>
      </w:r>
      <w:r w:rsidR="00870A36">
        <w:rPr>
          <w:rFonts w:ascii="Times" w:hAnsi="Times"/>
          <w:color w:val="000000" w:themeColor="text1"/>
        </w:rPr>
        <w:t>147-149</w:t>
      </w:r>
      <w:r>
        <w:rPr>
          <w:rFonts w:ascii="Times" w:hAnsi="Times"/>
          <w:color w:val="000000" w:themeColor="text1"/>
        </w:rPr>
        <w:t>)</w:t>
      </w:r>
    </w:p>
    <w:p w14:paraId="5D7D0F2A" w14:textId="146CA4D3" w:rsidR="00A86F5C" w:rsidRDefault="00A86F5C" w:rsidP="008744E2">
      <w:pPr>
        <w:tabs>
          <w:tab w:val="left" w:pos="360"/>
          <w:tab w:val="left" w:pos="720"/>
          <w:tab w:val="left" w:pos="1080"/>
        </w:tabs>
        <w:spacing w:line="360" w:lineRule="auto"/>
        <w:ind w:left="1080" w:hanging="1080"/>
        <w:rPr>
          <w:rFonts w:ascii="Times" w:hAnsi="Times"/>
          <w:b/>
          <w:color w:val="000000" w:themeColor="text1"/>
        </w:rPr>
      </w:pPr>
      <w:r>
        <w:rPr>
          <w:rFonts w:ascii="Times" w:hAnsi="Times"/>
          <w:color w:val="000000" w:themeColor="text1"/>
        </w:rPr>
        <w:tab/>
      </w:r>
      <w:r w:rsidR="008744E2">
        <w:rPr>
          <w:rFonts w:ascii="Times" w:hAnsi="Times"/>
          <w:b/>
          <w:color w:val="000000" w:themeColor="text1"/>
        </w:rPr>
        <w:sym w:font="Symbol" w:char="F090"/>
      </w:r>
      <w:r w:rsidR="008744E2"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b/>
          <w:color w:val="000000" w:themeColor="text1"/>
        </w:rPr>
        <w:t>Comparative Proportions in the Male and Female Figure</w:t>
      </w:r>
      <w:r w:rsidR="008744E2">
        <w:rPr>
          <w:rFonts w:ascii="Times" w:hAnsi="Times"/>
          <w:b/>
          <w:color w:val="000000" w:themeColor="text1"/>
        </w:rPr>
        <w:t xml:space="preserve"> (</w:t>
      </w:r>
      <w:proofErr w:type="spellStart"/>
      <w:r w:rsidR="008744E2">
        <w:rPr>
          <w:rFonts w:ascii="Times" w:hAnsi="Times"/>
          <w:b/>
          <w:color w:val="000000" w:themeColor="text1"/>
        </w:rPr>
        <w:t>pg</w:t>
      </w:r>
      <w:r w:rsidR="00870A36">
        <w:rPr>
          <w:rFonts w:ascii="Times" w:hAnsi="Times"/>
          <w:b/>
          <w:color w:val="000000" w:themeColor="text1"/>
        </w:rPr>
        <w:t>s</w:t>
      </w:r>
      <w:proofErr w:type="spellEnd"/>
      <w:r w:rsidR="00870A36">
        <w:rPr>
          <w:rFonts w:ascii="Times" w:hAnsi="Times"/>
          <w:b/>
          <w:color w:val="000000" w:themeColor="text1"/>
        </w:rPr>
        <w:t xml:space="preserve"> 149-152</w:t>
      </w:r>
      <w:r w:rsidR="008744E2">
        <w:rPr>
          <w:rFonts w:ascii="Times" w:hAnsi="Times"/>
          <w:b/>
          <w:color w:val="000000" w:themeColor="text1"/>
        </w:rPr>
        <w:t>)</w:t>
      </w:r>
    </w:p>
    <w:p w14:paraId="21BBACDB" w14:textId="7A23F7DC" w:rsidR="00A86F5C" w:rsidRDefault="00A86F5C" w:rsidP="008744E2">
      <w:pPr>
        <w:tabs>
          <w:tab w:val="left" w:pos="360"/>
          <w:tab w:val="left" w:pos="720"/>
          <w:tab w:val="left" w:pos="1080"/>
        </w:tabs>
        <w:spacing w:line="360" w:lineRule="auto"/>
        <w:ind w:left="1080" w:hanging="1080"/>
        <w:rPr>
          <w:rFonts w:ascii="Times" w:hAnsi="Times"/>
          <w:color w:val="000000" w:themeColor="text1"/>
        </w:rPr>
      </w:pPr>
      <w:r>
        <w:rPr>
          <w:rFonts w:ascii="Times" w:hAnsi="Times"/>
          <w:b/>
          <w:color w:val="000000" w:themeColor="text1"/>
        </w:rPr>
        <w:tab/>
      </w:r>
      <w:r>
        <w:rPr>
          <w:rFonts w:ascii="Times" w:hAnsi="Times"/>
          <w:b/>
          <w:color w:val="000000" w:themeColor="text1"/>
        </w:rPr>
        <w:tab/>
      </w:r>
      <w:r w:rsidR="008744E2">
        <w:rPr>
          <w:rFonts w:ascii="Times" w:hAnsi="Times"/>
          <w:b/>
          <w:color w:val="000000" w:themeColor="text1"/>
        </w:rPr>
        <w:sym w:font="Symbol" w:char="F090"/>
      </w:r>
      <w:r w:rsidR="008744E2"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color w:val="000000" w:themeColor="text1"/>
        </w:rPr>
        <w:t>Female</w:t>
      </w:r>
      <w:r w:rsidR="008744E2">
        <w:rPr>
          <w:rFonts w:ascii="Times" w:hAnsi="Times"/>
          <w:color w:val="000000" w:themeColor="text1"/>
        </w:rPr>
        <w:t xml:space="preserve"> (</w:t>
      </w:r>
      <w:proofErr w:type="spellStart"/>
      <w:r w:rsidR="008744E2">
        <w:rPr>
          <w:rFonts w:ascii="Times" w:hAnsi="Times"/>
          <w:color w:val="000000" w:themeColor="text1"/>
        </w:rPr>
        <w:t>pg</w:t>
      </w:r>
      <w:r w:rsidR="00870A36">
        <w:rPr>
          <w:rFonts w:ascii="Times" w:hAnsi="Times"/>
          <w:color w:val="000000" w:themeColor="text1"/>
        </w:rPr>
        <w:t>s</w:t>
      </w:r>
      <w:proofErr w:type="spellEnd"/>
      <w:r w:rsidR="00870A36">
        <w:rPr>
          <w:rFonts w:ascii="Times" w:hAnsi="Times"/>
          <w:color w:val="000000" w:themeColor="text1"/>
        </w:rPr>
        <w:t xml:space="preserve"> 149-150</w:t>
      </w:r>
      <w:r w:rsidR="008744E2">
        <w:rPr>
          <w:rFonts w:ascii="Times" w:hAnsi="Times"/>
          <w:color w:val="000000" w:themeColor="text1"/>
        </w:rPr>
        <w:t>)</w:t>
      </w:r>
    </w:p>
    <w:p w14:paraId="37E304EE" w14:textId="79939931" w:rsidR="00A86F5C" w:rsidRDefault="00A86F5C" w:rsidP="008744E2">
      <w:pPr>
        <w:tabs>
          <w:tab w:val="left" w:pos="360"/>
          <w:tab w:val="left" w:pos="720"/>
          <w:tab w:val="left" w:pos="1080"/>
        </w:tabs>
        <w:spacing w:line="360" w:lineRule="auto"/>
        <w:ind w:left="1080" w:hanging="1080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ab/>
      </w:r>
      <w:r>
        <w:rPr>
          <w:rFonts w:ascii="Times" w:hAnsi="Times"/>
          <w:color w:val="000000" w:themeColor="text1"/>
        </w:rPr>
        <w:tab/>
      </w:r>
      <w:r w:rsidR="008744E2">
        <w:rPr>
          <w:rFonts w:ascii="Times" w:hAnsi="Times"/>
          <w:b/>
          <w:color w:val="000000" w:themeColor="text1"/>
        </w:rPr>
        <w:sym w:font="Symbol" w:char="F090"/>
      </w:r>
      <w:r w:rsidR="008744E2"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color w:val="000000" w:themeColor="text1"/>
        </w:rPr>
        <w:t>Male</w:t>
      </w:r>
      <w:r w:rsidR="008744E2">
        <w:rPr>
          <w:rFonts w:ascii="Times" w:hAnsi="Times"/>
          <w:color w:val="000000" w:themeColor="text1"/>
        </w:rPr>
        <w:t xml:space="preserve"> (</w:t>
      </w:r>
      <w:proofErr w:type="spellStart"/>
      <w:r w:rsidR="008744E2">
        <w:rPr>
          <w:rFonts w:ascii="Times" w:hAnsi="Times"/>
          <w:color w:val="000000" w:themeColor="text1"/>
        </w:rPr>
        <w:t>pg</w:t>
      </w:r>
      <w:r w:rsidR="00870A36">
        <w:rPr>
          <w:rFonts w:ascii="Times" w:hAnsi="Times"/>
          <w:color w:val="000000" w:themeColor="text1"/>
        </w:rPr>
        <w:t>s</w:t>
      </w:r>
      <w:proofErr w:type="spellEnd"/>
      <w:r w:rsidR="00870A36">
        <w:rPr>
          <w:rFonts w:ascii="Times" w:hAnsi="Times"/>
          <w:color w:val="000000" w:themeColor="text1"/>
        </w:rPr>
        <w:t xml:space="preserve"> 150-152</w:t>
      </w:r>
      <w:r w:rsidR="008744E2">
        <w:rPr>
          <w:rFonts w:ascii="Times" w:hAnsi="Times"/>
          <w:color w:val="000000" w:themeColor="text1"/>
        </w:rPr>
        <w:t>)</w:t>
      </w:r>
    </w:p>
    <w:p w14:paraId="1B410138" w14:textId="77777777" w:rsidR="00A86F5C" w:rsidRPr="00C6461C" w:rsidRDefault="00A86F5C" w:rsidP="008744E2">
      <w:pPr>
        <w:tabs>
          <w:tab w:val="left" w:pos="360"/>
          <w:tab w:val="left" w:pos="720"/>
          <w:tab w:val="left" w:pos="1080"/>
        </w:tabs>
        <w:spacing w:line="360" w:lineRule="auto"/>
        <w:ind w:left="1080" w:hanging="1080"/>
        <w:rPr>
          <w:rFonts w:ascii="Times" w:hAnsi="Times"/>
          <w:color w:val="000000" w:themeColor="text1"/>
          <w:sz w:val="16"/>
          <w:szCs w:val="16"/>
        </w:rPr>
      </w:pPr>
    </w:p>
    <w:p w14:paraId="27D88442" w14:textId="025484A0" w:rsidR="00A86F5C" w:rsidRDefault="008744E2" w:rsidP="008744E2">
      <w:pPr>
        <w:tabs>
          <w:tab w:val="left" w:pos="360"/>
          <w:tab w:val="left" w:pos="720"/>
          <w:tab w:val="left" w:pos="1080"/>
        </w:tabs>
        <w:spacing w:line="360" w:lineRule="auto"/>
        <w:ind w:left="1080" w:hanging="1080"/>
        <w:rPr>
          <w:rFonts w:ascii="Times" w:hAnsi="Times"/>
          <w:b/>
          <w:color w:val="000000" w:themeColor="text1"/>
        </w:rPr>
      </w:pPr>
      <w:r>
        <w:rPr>
          <w:rFonts w:ascii="Times" w:hAnsi="Times"/>
          <w:b/>
          <w:color w:val="000000" w:themeColor="text1"/>
        </w:rPr>
        <w:sym w:font="Symbol" w:char="F090"/>
      </w:r>
      <w:r>
        <w:rPr>
          <w:rFonts w:ascii="Times" w:hAnsi="Times"/>
          <w:b/>
          <w:color w:val="000000" w:themeColor="text1"/>
        </w:rPr>
        <w:t xml:space="preserve"> </w:t>
      </w:r>
      <w:r w:rsidR="00A86F5C" w:rsidRPr="00C6461C">
        <w:rPr>
          <w:rFonts w:ascii="Times" w:hAnsi="Times"/>
          <w:b/>
          <w:color w:val="000000" w:themeColor="text1"/>
        </w:rPr>
        <w:t>GESTURE DRAWING OR RAPID CONTOUR DRAWING</w:t>
      </w:r>
      <w:r>
        <w:rPr>
          <w:rFonts w:ascii="Times" w:hAnsi="Times"/>
          <w:b/>
          <w:color w:val="000000" w:themeColor="text1"/>
        </w:rPr>
        <w:t xml:space="preserve"> (</w:t>
      </w:r>
      <w:proofErr w:type="spellStart"/>
      <w:r>
        <w:rPr>
          <w:rFonts w:ascii="Times" w:hAnsi="Times"/>
          <w:b/>
          <w:color w:val="000000" w:themeColor="text1"/>
        </w:rPr>
        <w:t>pg</w:t>
      </w:r>
      <w:r w:rsidR="00870A36">
        <w:rPr>
          <w:rFonts w:ascii="Times" w:hAnsi="Times"/>
          <w:b/>
          <w:color w:val="000000" w:themeColor="text1"/>
        </w:rPr>
        <w:t>s</w:t>
      </w:r>
      <w:proofErr w:type="spellEnd"/>
      <w:r w:rsidR="00870A36">
        <w:rPr>
          <w:rFonts w:ascii="Times" w:hAnsi="Times"/>
          <w:b/>
          <w:color w:val="000000" w:themeColor="text1"/>
        </w:rPr>
        <w:t xml:space="preserve"> 152-156</w:t>
      </w:r>
      <w:r>
        <w:rPr>
          <w:rFonts w:ascii="Times" w:hAnsi="Times"/>
          <w:b/>
          <w:color w:val="000000" w:themeColor="text1"/>
        </w:rPr>
        <w:t>)</w:t>
      </w:r>
    </w:p>
    <w:p w14:paraId="38569352" w14:textId="3687E3C7" w:rsidR="00A86F5C" w:rsidRDefault="00A86F5C" w:rsidP="008744E2">
      <w:pPr>
        <w:tabs>
          <w:tab w:val="left" w:pos="360"/>
          <w:tab w:val="left" w:pos="720"/>
          <w:tab w:val="left" w:pos="1080"/>
        </w:tabs>
        <w:spacing w:line="360" w:lineRule="auto"/>
        <w:ind w:left="1080" w:hanging="1080"/>
        <w:rPr>
          <w:rFonts w:ascii="Times" w:hAnsi="Times"/>
          <w:b/>
          <w:color w:val="000000" w:themeColor="text1"/>
        </w:rPr>
      </w:pPr>
      <w:r>
        <w:rPr>
          <w:rFonts w:ascii="Times" w:hAnsi="Times"/>
          <w:b/>
          <w:color w:val="000000" w:themeColor="text1"/>
        </w:rPr>
        <w:tab/>
      </w:r>
      <w:r w:rsidR="008744E2">
        <w:rPr>
          <w:rFonts w:ascii="Times" w:hAnsi="Times"/>
          <w:b/>
          <w:color w:val="000000" w:themeColor="text1"/>
        </w:rPr>
        <w:sym w:font="Symbol" w:char="F090"/>
      </w:r>
      <w:r w:rsidR="008744E2"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b/>
          <w:color w:val="000000" w:themeColor="text1"/>
        </w:rPr>
        <w:t>Seeing Is the Key</w:t>
      </w:r>
      <w:r w:rsidR="008744E2">
        <w:rPr>
          <w:rFonts w:ascii="Times" w:hAnsi="Times"/>
          <w:b/>
          <w:color w:val="000000" w:themeColor="text1"/>
        </w:rPr>
        <w:t xml:space="preserve"> (</w:t>
      </w:r>
      <w:proofErr w:type="spellStart"/>
      <w:r w:rsidR="008744E2">
        <w:rPr>
          <w:rFonts w:ascii="Times" w:hAnsi="Times"/>
          <w:b/>
          <w:color w:val="000000" w:themeColor="text1"/>
        </w:rPr>
        <w:t>pg</w:t>
      </w:r>
      <w:proofErr w:type="spellEnd"/>
      <w:r w:rsidR="008744E2">
        <w:rPr>
          <w:rFonts w:ascii="Times" w:hAnsi="Times"/>
          <w:b/>
          <w:color w:val="000000" w:themeColor="text1"/>
        </w:rPr>
        <w:t xml:space="preserve"> </w:t>
      </w:r>
      <w:r w:rsidR="00870A36">
        <w:rPr>
          <w:rFonts w:ascii="Times" w:hAnsi="Times"/>
          <w:b/>
          <w:color w:val="000000" w:themeColor="text1"/>
        </w:rPr>
        <w:t>154</w:t>
      </w:r>
      <w:r w:rsidR="008744E2">
        <w:rPr>
          <w:rFonts w:ascii="Times" w:hAnsi="Times"/>
          <w:b/>
          <w:color w:val="000000" w:themeColor="text1"/>
        </w:rPr>
        <w:t>)</w:t>
      </w:r>
    </w:p>
    <w:p w14:paraId="6C5E853B" w14:textId="7564CF77" w:rsidR="00A86F5C" w:rsidRDefault="00A86F5C" w:rsidP="008744E2">
      <w:pPr>
        <w:tabs>
          <w:tab w:val="left" w:pos="360"/>
          <w:tab w:val="left" w:pos="720"/>
          <w:tab w:val="left" w:pos="1080"/>
        </w:tabs>
        <w:spacing w:line="360" w:lineRule="auto"/>
        <w:ind w:left="1080" w:hanging="1080"/>
        <w:rPr>
          <w:rFonts w:ascii="Times" w:hAnsi="Times"/>
          <w:b/>
          <w:color w:val="000000" w:themeColor="text1"/>
        </w:rPr>
      </w:pPr>
      <w:r>
        <w:rPr>
          <w:rFonts w:ascii="Times" w:hAnsi="Times"/>
          <w:b/>
          <w:color w:val="000000" w:themeColor="text1"/>
        </w:rPr>
        <w:tab/>
      </w:r>
      <w:r w:rsidR="008744E2">
        <w:rPr>
          <w:rFonts w:ascii="Times" w:hAnsi="Times"/>
          <w:b/>
          <w:color w:val="000000" w:themeColor="text1"/>
        </w:rPr>
        <w:sym w:font="Symbol" w:char="F090"/>
      </w:r>
      <w:r w:rsidR="008744E2"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b/>
          <w:color w:val="000000" w:themeColor="text1"/>
        </w:rPr>
        <w:t>Using Axis Lines</w:t>
      </w:r>
      <w:r w:rsidR="008744E2">
        <w:rPr>
          <w:rFonts w:ascii="Times" w:hAnsi="Times"/>
          <w:b/>
          <w:color w:val="000000" w:themeColor="text1"/>
        </w:rPr>
        <w:t xml:space="preserve"> (</w:t>
      </w:r>
      <w:proofErr w:type="spellStart"/>
      <w:r w:rsidR="008744E2">
        <w:rPr>
          <w:rFonts w:ascii="Times" w:hAnsi="Times"/>
          <w:b/>
          <w:color w:val="000000" w:themeColor="text1"/>
        </w:rPr>
        <w:t>pg</w:t>
      </w:r>
      <w:proofErr w:type="spellEnd"/>
      <w:r w:rsidR="008744E2">
        <w:rPr>
          <w:rFonts w:ascii="Times" w:hAnsi="Times"/>
          <w:b/>
          <w:color w:val="000000" w:themeColor="text1"/>
        </w:rPr>
        <w:t xml:space="preserve"> </w:t>
      </w:r>
      <w:r w:rsidR="00870A36">
        <w:rPr>
          <w:rFonts w:ascii="Times" w:hAnsi="Times"/>
          <w:b/>
          <w:color w:val="000000" w:themeColor="text1"/>
        </w:rPr>
        <w:t>154</w:t>
      </w:r>
      <w:r w:rsidR="008744E2">
        <w:rPr>
          <w:rFonts w:ascii="Times" w:hAnsi="Times"/>
          <w:b/>
          <w:color w:val="000000" w:themeColor="text1"/>
        </w:rPr>
        <w:t>)</w:t>
      </w:r>
    </w:p>
    <w:p w14:paraId="012A1D7A" w14:textId="5847B5D7" w:rsidR="00A86F5C" w:rsidRDefault="00A86F5C" w:rsidP="008744E2">
      <w:pPr>
        <w:tabs>
          <w:tab w:val="left" w:pos="360"/>
          <w:tab w:val="left" w:pos="720"/>
          <w:tab w:val="left" w:pos="1080"/>
        </w:tabs>
        <w:spacing w:line="360" w:lineRule="auto"/>
        <w:ind w:left="1080" w:hanging="1080"/>
        <w:rPr>
          <w:rFonts w:ascii="Times" w:hAnsi="Times"/>
          <w:b/>
          <w:color w:val="000000" w:themeColor="text1"/>
        </w:rPr>
      </w:pPr>
      <w:r>
        <w:rPr>
          <w:rFonts w:ascii="Times" w:hAnsi="Times"/>
          <w:b/>
          <w:color w:val="000000" w:themeColor="text1"/>
        </w:rPr>
        <w:tab/>
      </w:r>
      <w:r w:rsidR="008744E2">
        <w:rPr>
          <w:rFonts w:ascii="Times" w:hAnsi="Times"/>
          <w:b/>
          <w:color w:val="000000" w:themeColor="text1"/>
        </w:rPr>
        <w:sym w:font="Symbol" w:char="F090"/>
      </w:r>
      <w:r w:rsidR="008744E2"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b/>
          <w:color w:val="000000" w:themeColor="text1"/>
        </w:rPr>
        <w:t>Keeping It Simple</w:t>
      </w:r>
      <w:r w:rsidR="008744E2">
        <w:rPr>
          <w:rFonts w:ascii="Times" w:hAnsi="Times"/>
          <w:b/>
          <w:color w:val="000000" w:themeColor="text1"/>
        </w:rPr>
        <w:t xml:space="preserve"> (</w:t>
      </w:r>
      <w:proofErr w:type="spellStart"/>
      <w:r w:rsidR="008744E2">
        <w:rPr>
          <w:rFonts w:ascii="Times" w:hAnsi="Times"/>
          <w:b/>
          <w:color w:val="000000" w:themeColor="text1"/>
        </w:rPr>
        <w:t>pg</w:t>
      </w:r>
      <w:r w:rsidR="005643E5">
        <w:rPr>
          <w:rFonts w:ascii="Times" w:hAnsi="Times"/>
          <w:b/>
          <w:color w:val="000000" w:themeColor="text1"/>
        </w:rPr>
        <w:t>s</w:t>
      </w:r>
      <w:proofErr w:type="spellEnd"/>
      <w:r w:rsidR="008744E2">
        <w:rPr>
          <w:rFonts w:ascii="Times" w:hAnsi="Times"/>
          <w:b/>
          <w:color w:val="000000" w:themeColor="text1"/>
        </w:rPr>
        <w:t xml:space="preserve"> </w:t>
      </w:r>
      <w:r w:rsidR="00870A36">
        <w:rPr>
          <w:rFonts w:ascii="Times" w:hAnsi="Times"/>
          <w:b/>
          <w:color w:val="000000" w:themeColor="text1"/>
        </w:rPr>
        <w:t>154-155</w:t>
      </w:r>
      <w:r w:rsidR="008744E2">
        <w:rPr>
          <w:rFonts w:ascii="Times" w:hAnsi="Times"/>
          <w:b/>
          <w:color w:val="000000" w:themeColor="text1"/>
        </w:rPr>
        <w:t>)</w:t>
      </w:r>
    </w:p>
    <w:p w14:paraId="47B97A4E" w14:textId="0B70E5B5" w:rsidR="00A86F5C" w:rsidRDefault="00A86F5C" w:rsidP="008744E2">
      <w:pPr>
        <w:tabs>
          <w:tab w:val="left" w:pos="360"/>
          <w:tab w:val="left" w:pos="720"/>
          <w:tab w:val="left" w:pos="1080"/>
        </w:tabs>
        <w:spacing w:line="360" w:lineRule="auto"/>
        <w:ind w:left="1080" w:hanging="1080"/>
        <w:rPr>
          <w:rFonts w:ascii="Times" w:hAnsi="Times"/>
          <w:b/>
          <w:color w:val="000000" w:themeColor="text1"/>
        </w:rPr>
      </w:pPr>
      <w:r>
        <w:rPr>
          <w:rFonts w:ascii="Times" w:hAnsi="Times"/>
          <w:b/>
          <w:color w:val="000000" w:themeColor="text1"/>
        </w:rPr>
        <w:tab/>
      </w:r>
      <w:r w:rsidR="008744E2">
        <w:rPr>
          <w:rFonts w:ascii="Times" w:hAnsi="Times"/>
          <w:b/>
          <w:color w:val="000000" w:themeColor="text1"/>
        </w:rPr>
        <w:sym w:font="Symbol" w:char="F090"/>
      </w:r>
      <w:r w:rsidR="008744E2"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b/>
          <w:color w:val="000000" w:themeColor="text1"/>
        </w:rPr>
        <w:t>Setting the Pace</w:t>
      </w:r>
      <w:r w:rsidR="008744E2">
        <w:rPr>
          <w:rFonts w:ascii="Times" w:hAnsi="Times"/>
          <w:b/>
          <w:color w:val="000000" w:themeColor="text1"/>
        </w:rPr>
        <w:t xml:space="preserve"> (</w:t>
      </w:r>
      <w:proofErr w:type="spellStart"/>
      <w:r w:rsidR="008744E2">
        <w:rPr>
          <w:rFonts w:ascii="Times" w:hAnsi="Times"/>
          <w:b/>
          <w:color w:val="000000" w:themeColor="text1"/>
        </w:rPr>
        <w:t>pg</w:t>
      </w:r>
      <w:proofErr w:type="spellEnd"/>
      <w:r w:rsidR="008744E2">
        <w:rPr>
          <w:rFonts w:ascii="Times" w:hAnsi="Times"/>
          <w:b/>
          <w:color w:val="000000" w:themeColor="text1"/>
        </w:rPr>
        <w:t xml:space="preserve"> </w:t>
      </w:r>
      <w:r w:rsidR="00870A36">
        <w:rPr>
          <w:rFonts w:ascii="Times" w:hAnsi="Times"/>
          <w:b/>
          <w:color w:val="000000" w:themeColor="text1"/>
        </w:rPr>
        <w:t>155</w:t>
      </w:r>
      <w:r w:rsidR="008744E2">
        <w:rPr>
          <w:rFonts w:ascii="Times" w:hAnsi="Times"/>
          <w:b/>
          <w:color w:val="000000" w:themeColor="text1"/>
        </w:rPr>
        <w:t>)</w:t>
      </w:r>
    </w:p>
    <w:p w14:paraId="3195E9E4" w14:textId="3F69E6B5" w:rsidR="00A86F5C" w:rsidRDefault="00A86F5C" w:rsidP="008744E2">
      <w:pPr>
        <w:tabs>
          <w:tab w:val="left" w:pos="360"/>
          <w:tab w:val="left" w:pos="720"/>
          <w:tab w:val="left" w:pos="1080"/>
        </w:tabs>
        <w:spacing w:line="360" w:lineRule="auto"/>
        <w:ind w:left="1080" w:hanging="1080"/>
        <w:rPr>
          <w:rFonts w:ascii="Times" w:hAnsi="Times"/>
          <w:b/>
          <w:color w:val="000000" w:themeColor="text1"/>
        </w:rPr>
      </w:pPr>
      <w:r>
        <w:rPr>
          <w:rFonts w:ascii="Times" w:hAnsi="Times"/>
          <w:b/>
          <w:color w:val="000000" w:themeColor="text1"/>
        </w:rPr>
        <w:tab/>
      </w:r>
      <w:r w:rsidR="008744E2">
        <w:rPr>
          <w:rFonts w:ascii="Times" w:hAnsi="Times"/>
          <w:b/>
          <w:color w:val="000000" w:themeColor="text1"/>
        </w:rPr>
        <w:sym w:font="Symbol" w:char="F090"/>
      </w:r>
      <w:r w:rsidR="008744E2"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b/>
          <w:color w:val="000000" w:themeColor="text1"/>
        </w:rPr>
        <w:t>Working from the Inside Out</w:t>
      </w:r>
      <w:r w:rsidR="008744E2">
        <w:rPr>
          <w:rFonts w:ascii="Times" w:hAnsi="Times"/>
          <w:b/>
          <w:color w:val="000000" w:themeColor="text1"/>
        </w:rPr>
        <w:t xml:space="preserve"> (</w:t>
      </w:r>
      <w:proofErr w:type="spellStart"/>
      <w:r w:rsidR="008744E2">
        <w:rPr>
          <w:rFonts w:ascii="Times" w:hAnsi="Times"/>
          <w:b/>
          <w:color w:val="000000" w:themeColor="text1"/>
        </w:rPr>
        <w:t>pg</w:t>
      </w:r>
      <w:r w:rsidR="00870A36">
        <w:rPr>
          <w:rFonts w:ascii="Times" w:hAnsi="Times"/>
          <w:b/>
          <w:color w:val="000000" w:themeColor="text1"/>
        </w:rPr>
        <w:t>s</w:t>
      </w:r>
      <w:proofErr w:type="spellEnd"/>
      <w:r w:rsidR="008744E2">
        <w:rPr>
          <w:rFonts w:ascii="Times" w:hAnsi="Times"/>
          <w:b/>
          <w:color w:val="000000" w:themeColor="text1"/>
        </w:rPr>
        <w:t xml:space="preserve"> </w:t>
      </w:r>
      <w:r w:rsidR="00870A36">
        <w:rPr>
          <w:rFonts w:ascii="Times" w:hAnsi="Times"/>
          <w:b/>
          <w:color w:val="000000" w:themeColor="text1"/>
        </w:rPr>
        <w:t>155-156</w:t>
      </w:r>
      <w:r w:rsidR="008744E2">
        <w:rPr>
          <w:rFonts w:ascii="Times" w:hAnsi="Times"/>
          <w:b/>
          <w:color w:val="000000" w:themeColor="text1"/>
        </w:rPr>
        <w:t>)</w:t>
      </w:r>
    </w:p>
    <w:p w14:paraId="5F3A8FD1" w14:textId="77777777" w:rsidR="00A86F5C" w:rsidRPr="00313C1A" w:rsidRDefault="00A86F5C" w:rsidP="008744E2">
      <w:pPr>
        <w:tabs>
          <w:tab w:val="left" w:pos="360"/>
          <w:tab w:val="left" w:pos="720"/>
          <w:tab w:val="left" w:pos="1080"/>
        </w:tabs>
        <w:spacing w:line="360" w:lineRule="auto"/>
        <w:ind w:left="1080" w:hanging="1080"/>
        <w:rPr>
          <w:rFonts w:ascii="Times" w:hAnsi="Times"/>
          <w:b/>
          <w:color w:val="000000" w:themeColor="text1"/>
          <w:sz w:val="16"/>
          <w:szCs w:val="16"/>
        </w:rPr>
      </w:pPr>
    </w:p>
    <w:p w14:paraId="64AC2369" w14:textId="774E1BB2" w:rsidR="00A86F5C" w:rsidRDefault="00A74C99" w:rsidP="00A74C99">
      <w:pPr>
        <w:tabs>
          <w:tab w:val="left" w:pos="360"/>
          <w:tab w:val="left" w:pos="720"/>
          <w:tab w:val="left" w:pos="1080"/>
        </w:tabs>
        <w:spacing w:line="360" w:lineRule="auto"/>
        <w:ind w:left="1080" w:right="-450" w:hanging="1080"/>
        <w:rPr>
          <w:rFonts w:ascii="Times" w:hAnsi="Times"/>
          <w:b/>
          <w:color w:val="000000" w:themeColor="text1"/>
        </w:rPr>
      </w:pPr>
      <w:r>
        <w:rPr>
          <w:rFonts w:ascii="Times" w:hAnsi="Times"/>
          <w:b/>
          <w:color w:val="000000" w:themeColor="text1"/>
        </w:rPr>
        <w:sym w:font="Symbol" w:char="F090"/>
      </w:r>
      <w:r>
        <w:rPr>
          <w:rFonts w:ascii="Times" w:hAnsi="Times"/>
          <w:b/>
          <w:color w:val="000000" w:themeColor="text1"/>
        </w:rPr>
        <w:t xml:space="preserve"> </w:t>
      </w:r>
      <w:r w:rsidR="00A86F5C">
        <w:rPr>
          <w:rFonts w:ascii="Times" w:hAnsi="Times"/>
          <w:b/>
          <w:color w:val="000000" w:themeColor="text1"/>
        </w:rPr>
        <w:t>ENHANCING THE ILLUSION OF VOLUME AND SPACE IN THE HUMAN FORM</w:t>
      </w:r>
      <w:r>
        <w:rPr>
          <w:rFonts w:ascii="Times" w:hAnsi="Times"/>
          <w:b/>
          <w:color w:val="000000" w:themeColor="text1"/>
        </w:rPr>
        <w:t xml:space="preserve"> (</w:t>
      </w:r>
      <w:proofErr w:type="spellStart"/>
      <w:r>
        <w:rPr>
          <w:rFonts w:ascii="Times" w:hAnsi="Times"/>
          <w:b/>
          <w:color w:val="000000" w:themeColor="text1"/>
        </w:rPr>
        <w:t>pg</w:t>
      </w:r>
      <w:r w:rsidR="00870A36">
        <w:rPr>
          <w:rFonts w:ascii="Times" w:hAnsi="Times"/>
          <w:b/>
          <w:color w:val="000000" w:themeColor="text1"/>
        </w:rPr>
        <w:t>s</w:t>
      </w:r>
      <w:proofErr w:type="spellEnd"/>
      <w:r w:rsidR="00870A36">
        <w:rPr>
          <w:rFonts w:ascii="Times" w:hAnsi="Times"/>
          <w:b/>
          <w:color w:val="000000" w:themeColor="text1"/>
        </w:rPr>
        <w:t xml:space="preserve"> 156-159</w:t>
      </w:r>
      <w:r>
        <w:rPr>
          <w:rFonts w:ascii="Times" w:hAnsi="Times"/>
          <w:b/>
          <w:color w:val="000000" w:themeColor="text1"/>
        </w:rPr>
        <w:t>)</w:t>
      </w:r>
    </w:p>
    <w:p w14:paraId="3AD74EDB" w14:textId="5DFA636F" w:rsidR="00A86F5C" w:rsidRDefault="00A86F5C" w:rsidP="008744E2">
      <w:pPr>
        <w:tabs>
          <w:tab w:val="left" w:pos="360"/>
          <w:tab w:val="left" w:pos="720"/>
          <w:tab w:val="left" w:pos="1080"/>
        </w:tabs>
        <w:spacing w:line="360" w:lineRule="auto"/>
        <w:ind w:left="1080" w:hanging="1080"/>
        <w:rPr>
          <w:rFonts w:ascii="Times" w:hAnsi="Times"/>
          <w:b/>
          <w:color w:val="000000" w:themeColor="text1"/>
        </w:rPr>
      </w:pPr>
      <w:r>
        <w:rPr>
          <w:rFonts w:ascii="Times" w:hAnsi="Times"/>
          <w:b/>
          <w:color w:val="000000" w:themeColor="text1"/>
        </w:rPr>
        <w:tab/>
      </w:r>
      <w:r w:rsidR="008744E2">
        <w:rPr>
          <w:rFonts w:ascii="Times" w:hAnsi="Times"/>
          <w:b/>
          <w:color w:val="000000" w:themeColor="text1"/>
        </w:rPr>
        <w:sym w:font="Symbol" w:char="F090"/>
      </w:r>
      <w:r w:rsidR="008744E2"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b/>
          <w:color w:val="000000" w:themeColor="text1"/>
        </w:rPr>
        <w:t>Line Variation in Figure Drawing</w:t>
      </w:r>
      <w:r w:rsidR="008744E2">
        <w:rPr>
          <w:rFonts w:ascii="Times" w:hAnsi="Times"/>
          <w:b/>
          <w:color w:val="000000" w:themeColor="text1"/>
        </w:rPr>
        <w:t xml:space="preserve"> (</w:t>
      </w:r>
      <w:proofErr w:type="spellStart"/>
      <w:r w:rsidR="008744E2">
        <w:rPr>
          <w:rFonts w:ascii="Times" w:hAnsi="Times"/>
          <w:b/>
          <w:color w:val="000000" w:themeColor="text1"/>
        </w:rPr>
        <w:t>pg</w:t>
      </w:r>
      <w:proofErr w:type="spellEnd"/>
      <w:r w:rsidR="008744E2">
        <w:rPr>
          <w:rFonts w:ascii="Times" w:hAnsi="Times"/>
          <w:b/>
          <w:color w:val="000000" w:themeColor="text1"/>
        </w:rPr>
        <w:t xml:space="preserve"> </w:t>
      </w:r>
      <w:r w:rsidR="00870A36">
        <w:rPr>
          <w:rFonts w:ascii="Times" w:hAnsi="Times"/>
          <w:b/>
          <w:color w:val="000000" w:themeColor="text1"/>
        </w:rPr>
        <w:t>156</w:t>
      </w:r>
      <w:r w:rsidR="008744E2">
        <w:rPr>
          <w:rFonts w:ascii="Times" w:hAnsi="Times"/>
          <w:b/>
          <w:color w:val="000000" w:themeColor="text1"/>
        </w:rPr>
        <w:t>)</w:t>
      </w:r>
    </w:p>
    <w:p w14:paraId="70F90DFC" w14:textId="5948E847" w:rsidR="00A86F5C" w:rsidRDefault="00A86F5C" w:rsidP="008744E2">
      <w:pPr>
        <w:tabs>
          <w:tab w:val="left" w:pos="360"/>
          <w:tab w:val="left" w:pos="720"/>
          <w:tab w:val="left" w:pos="1080"/>
        </w:tabs>
        <w:spacing w:line="360" w:lineRule="auto"/>
        <w:ind w:left="1080" w:hanging="1080"/>
        <w:rPr>
          <w:rFonts w:ascii="Times" w:hAnsi="Times"/>
          <w:b/>
          <w:color w:val="000000" w:themeColor="text1"/>
        </w:rPr>
      </w:pPr>
      <w:r>
        <w:rPr>
          <w:rFonts w:ascii="Times" w:hAnsi="Times"/>
          <w:b/>
          <w:color w:val="000000" w:themeColor="text1"/>
        </w:rPr>
        <w:tab/>
      </w:r>
      <w:r w:rsidR="008744E2">
        <w:rPr>
          <w:rFonts w:ascii="Times" w:hAnsi="Times"/>
          <w:b/>
          <w:color w:val="000000" w:themeColor="text1"/>
        </w:rPr>
        <w:sym w:font="Symbol" w:char="F090"/>
      </w:r>
      <w:r w:rsidR="008744E2"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b/>
          <w:color w:val="000000" w:themeColor="text1"/>
        </w:rPr>
        <w:t>Scaling Techniques in Figure Drawing</w:t>
      </w:r>
      <w:r w:rsidR="008744E2">
        <w:rPr>
          <w:rFonts w:ascii="Times" w:hAnsi="Times"/>
          <w:b/>
          <w:color w:val="000000" w:themeColor="text1"/>
        </w:rPr>
        <w:t xml:space="preserve"> (</w:t>
      </w:r>
      <w:proofErr w:type="spellStart"/>
      <w:r w:rsidR="008744E2">
        <w:rPr>
          <w:rFonts w:ascii="Times" w:hAnsi="Times"/>
          <w:b/>
          <w:color w:val="000000" w:themeColor="text1"/>
        </w:rPr>
        <w:t>pg</w:t>
      </w:r>
      <w:r w:rsidR="00870A36">
        <w:rPr>
          <w:rFonts w:ascii="Times" w:hAnsi="Times"/>
          <w:b/>
          <w:color w:val="000000" w:themeColor="text1"/>
        </w:rPr>
        <w:t>s</w:t>
      </w:r>
      <w:proofErr w:type="spellEnd"/>
      <w:r w:rsidR="00870A36">
        <w:rPr>
          <w:rFonts w:ascii="Times" w:hAnsi="Times"/>
          <w:b/>
          <w:color w:val="000000" w:themeColor="text1"/>
        </w:rPr>
        <w:t xml:space="preserve"> 156-157</w:t>
      </w:r>
      <w:r w:rsidR="008744E2">
        <w:rPr>
          <w:rFonts w:ascii="Times" w:hAnsi="Times"/>
          <w:b/>
          <w:color w:val="000000" w:themeColor="text1"/>
        </w:rPr>
        <w:t>)</w:t>
      </w:r>
    </w:p>
    <w:p w14:paraId="1D9A6201" w14:textId="7BA5BF56" w:rsidR="00A86F5C" w:rsidRDefault="00A86F5C" w:rsidP="008744E2">
      <w:pPr>
        <w:tabs>
          <w:tab w:val="left" w:pos="360"/>
          <w:tab w:val="left" w:pos="720"/>
          <w:tab w:val="left" w:pos="1080"/>
        </w:tabs>
        <w:spacing w:line="360" w:lineRule="auto"/>
        <w:ind w:left="1080" w:hanging="1080"/>
        <w:rPr>
          <w:rFonts w:ascii="Times" w:hAnsi="Times"/>
          <w:b/>
          <w:color w:val="000000" w:themeColor="text1"/>
        </w:rPr>
      </w:pPr>
      <w:r>
        <w:rPr>
          <w:rFonts w:ascii="Times" w:hAnsi="Times"/>
          <w:b/>
          <w:color w:val="000000" w:themeColor="text1"/>
        </w:rPr>
        <w:tab/>
      </w:r>
      <w:r w:rsidR="008744E2">
        <w:rPr>
          <w:rFonts w:ascii="Times" w:hAnsi="Times"/>
          <w:b/>
          <w:color w:val="000000" w:themeColor="text1"/>
        </w:rPr>
        <w:sym w:font="Symbol" w:char="F090"/>
      </w:r>
      <w:r w:rsidR="008744E2"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b/>
          <w:color w:val="000000" w:themeColor="text1"/>
        </w:rPr>
        <w:t>A General-to-Specific Approach to Form and Value in Figure Drawing</w:t>
      </w:r>
      <w:r w:rsidR="008744E2">
        <w:rPr>
          <w:rFonts w:ascii="Times" w:hAnsi="Times"/>
          <w:b/>
          <w:color w:val="000000" w:themeColor="text1"/>
        </w:rPr>
        <w:t xml:space="preserve"> (</w:t>
      </w:r>
      <w:proofErr w:type="spellStart"/>
      <w:r w:rsidR="008744E2">
        <w:rPr>
          <w:rFonts w:ascii="Times" w:hAnsi="Times"/>
          <w:b/>
          <w:color w:val="000000" w:themeColor="text1"/>
        </w:rPr>
        <w:t>pg</w:t>
      </w:r>
      <w:r w:rsidR="00870A36">
        <w:rPr>
          <w:rFonts w:ascii="Times" w:hAnsi="Times"/>
          <w:b/>
          <w:color w:val="000000" w:themeColor="text1"/>
        </w:rPr>
        <w:t>s</w:t>
      </w:r>
      <w:proofErr w:type="spellEnd"/>
      <w:r w:rsidR="00870A36">
        <w:rPr>
          <w:rFonts w:ascii="Times" w:hAnsi="Times"/>
          <w:b/>
          <w:color w:val="000000" w:themeColor="text1"/>
        </w:rPr>
        <w:t xml:space="preserve"> 157-159</w:t>
      </w:r>
      <w:r w:rsidR="008744E2">
        <w:rPr>
          <w:rFonts w:ascii="Times" w:hAnsi="Times"/>
          <w:b/>
          <w:color w:val="000000" w:themeColor="text1"/>
        </w:rPr>
        <w:t>)</w:t>
      </w:r>
    </w:p>
    <w:p w14:paraId="46AE71BE" w14:textId="77777777" w:rsidR="00A86F5C" w:rsidRPr="00313C1A" w:rsidRDefault="00A86F5C" w:rsidP="008744E2">
      <w:pPr>
        <w:tabs>
          <w:tab w:val="left" w:pos="360"/>
          <w:tab w:val="left" w:pos="720"/>
          <w:tab w:val="left" w:pos="1080"/>
        </w:tabs>
        <w:spacing w:line="360" w:lineRule="auto"/>
        <w:ind w:left="1080" w:hanging="1080"/>
        <w:rPr>
          <w:rFonts w:ascii="Times" w:hAnsi="Times"/>
          <w:b/>
          <w:color w:val="000000" w:themeColor="text1"/>
          <w:sz w:val="16"/>
          <w:szCs w:val="16"/>
        </w:rPr>
      </w:pPr>
    </w:p>
    <w:p w14:paraId="2D4E5466" w14:textId="6461CB42" w:rsidR="00A86F5C" w:rsidRDefault="008744E2" w:rsidP="008744E2">
      <w:pPr>
        <w:tabs>
          <w:tab w:val="left" w:pos="360"/>
          <w:tab w:val="left" w:pos="720"/>
          <w:tab w:val="left" w:pos="1080"/>
        </w:tabs>
        <w:spacing w:line="360" w:lineRule="auto"/>
        <w:ind w:left="1080" w:hanging="1080"/>
        <w:rPr>
          <w:rFonts w:ascii="Times" w:hAnsi="Times"/>
          <w:b/>
          <w:color w:val="000000" w:themeColor="text1"/>
        </w:rPr>
      </w:pPr>
      <w:r>
        <w:rPr>
          <w:rFonts w:ascii="Times" w:hAnsi="Times"/>
          <w:b/>
          <w:color w:val="000000" w:themeColor="text1"/>
        </w:rPr>
        <w:sym w:font="Symbol" w:char="F090"/>
      </w:r>
      <w:r>
        <w:rPr>
          <w:rFonts w:ascii="Times" w:hAnsi="Times"/>
          <w:b/>
          <w:color w:val="000000" w:themeColor="text1"/>
        </w:rPr>
        <w:t xml:space="preserve"> </w:t>
      </w:r>
      <w:r w:rsidR="00A86F5C">
        <w:rPr>
          <w:rFonts w:ascii="Times" w:hAnsi="Times"/>
          <w:b/>
          <w:color w:val="000000" w:themeColor="text1"/>
        </w:rPr>
        <w:t>AN INTRODUCTION TO PORTRAITURE</w:t>
      </w:r>
      <w:r>
        <w:rPr>
          <w:rFonts w:ascii="Times" w:hAnsi="Times"/>
          <w:b/>
          <w:color w:val="000000" w:themeColor="text1"/>
        </w:rPr>
        <w:t xml:space="preserve"> (</w:t>
      </w:r>
      <w:proofErr w:type="spellStart"/>
      <w:r>
        <w:rPr>
          <w:rFonts w:ascii="Times" w:hAnsi="Times"/>
          <w:b/>
          <w:color w:val="000000" w:themeColor="text1"/>
        </w:rPr>
        <w:t>pg</w:t>
      </w:r>
      <w:r w:rsidR="00870A36">
        <w:rPr>
          <w:rFonts w:ascii="Times" w:hAnsi="Times"/>
          <w:b/>
          <w:color w:val="000000" w:themeColor="text1"/>
        </w:rPr>
        <w:t>s</w:t>
      </w:r>
      <w:proofErr w:type="spellEnd"/>
      <w:r w:rsidR="00870A36">
        <w:rPr>
          <w:rFonts w:ascii="Times" w:hAnsi="Times"/>
          <w:b/>
          <w:color w:val="000000" w:themeColor="text1"/>
        </w:rPr>
        <w:t xml:space="preserve"> 160-176</w:t>
      </w:r>
      <w:r>
        <w:rPr>
          <w:rFonts w:ascii="Times" w:hAnsi="Times"/>
          <w:b/>
          <w:color w:val="000000" w:themeColor="text1"/>
        </w:rPr>
        <w:t>)</w:t>
      </w:r>
    </w:p>
    <w:p w14:paraId="3108A6BF" w14:textId="3EC4F2D0" w:rsidR="00A86F5C" w:rsidRDefault="00A86F5C" w:rsidP="008744E2">
      <w:pPr>
        <w:tabs>
          <w:tab w:val="left" w:pos="360"/>
          <w:tab w:val="left" w:pos="720"/>
          <w:tab w:val="left" w:pos="1080"/>
        </w:tabs>
        <w:spacing w:line="360" w:lineRule="auto"/>
        <w:ind w:left="1080" w:hanging="1080"/>
        <w:rPr>
          <w:rFonts w:ascii="Times" w:hAnsi="Times"/>
          <w:b/>
          <w:color w:val="000000" w:themeColor="text1"/>
        </w:rPr>
      </w:pPr>
      <w:r>
        <w:rPr>
          <w:rFonts w:ascii="Times" w:hAnsi="Times"/>
          <w:b/>
          <w:color w:val="000000" w:themeColor="text1"/>
        </w:rPr>
        <w:tab/>
      </w:r>
      <w:r w:rsidR="008744E2">
        <w:rPr>
          <w:rFonts w:ascii="Times" w:hAnsi="Times"/>
          <w:b/>
          <w:color w:val="000000" w:themeColor="text1"/>
        </w:rPr>
        <w:sym w:font="Symbol" w:char="F090"/>
      </w:r>
      <w:r w:rsidR="008744E2"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b/>
          <w:color w:val="000000" w:themeColor="text1"/>
        </w:rPr>
        <w:t>Common Errors</w:t>
      </w:r>
      <w:r w:rsidR="008744E2">
        <w:rPr>
          <w:rFonts w:ascii="Times" w:hAnsi="Times"/>
          <w:b/>
          <w:color w:val="000000" w:themeColor="text1"/>
        </w:rPr>
        <w:t xml:space="preserve"> (</w:t>
      </w:r>
      <w:proofErr w:type="spellStart"/>
      <w:r w:rsidR="008744E2">
        <w:rPr>
          <w:rFonts w:ascii="Times" w:hAnsi="Times"/>
          <w:b/>
          <w:color w:val="000000" w:themeColor="text1"/>
        </w:rPr>
        <w:t>pg</w:t>
      </w:r>
      <w:r w:rsidR="00870A36">
        <w:rPr>
          <w:rFonts w:ascii="Times" w:hAnsi="Times"/>
          <w:b/>
          <w:color w:val="000000" w:themeColor="text1"/>
        </w:rPr>
        <w:t>s</w:t>
      </w:r>
      <w:proofErr w:type="spellEnd"/>
      <w:r w:rsidR="00870A36">
        <w:rPr>
          <w:rFonts w:ascii="Times" w:hAnsi="Times"/>
          <w:b/>
          <w:color w:val="000000" w:themeColor="text1"/>
        </w:rPr>
        <w:t xml:space="preserve"> 160-161</w:t>
      </w:r>
      <w:r w:rsidR="008744E2">
        <w:rPr>
          <w:rFonts w:ascii="Times" w:hAnsi="Times"/>
          <w:b/>
          <w:color w:val="000000" w:themeColor="text1"/>
        </w:rPr>
        <w:t>)</w:t>
      </w:r>
    </w:p>
    <w:p w14:paraId="33F1B11F" w14:textId="3E9EBF73" w:rsidR="00A86F5C" w:rsidRDefault="00A86F5C" w:rsidP="008744E2">
      <w:pPr>
        <w:tabs>
          <w:tab w:val="left" w:pos="360"/>
          <w:tab w:val="left" w:pos="720"/>
          <w:tab w:val="left" w:pos="1080"/>
        </w:tabs>
        <w:spacing w:line="360" w:lineRule="auto"/>
        <w:ind w:left="1080" w:hanging="1080"/>
        <w:rPr>
          <w:rFonts w:ascii="Times" w:hAnsi="Times"/>
          <w:b/>
          <w:color w:val="000000" w:themeColor="text1"/>
        </w:rPr>
      </w:pPr>
      <w:r>
        <w:rPr>
          <w:rFonts w:ascii="Times" w:hAnsi="Times"/>
          <w:b/>
          <w:color w:val="000000" w:themeColor="text1"/>
        </w:rPr>
        <w:tab/>
      </w:r>
      <w:r w:rsidR="008744E2">
        <w:rPr>
          <w:rFonts w:ascii="Times" w:hAnsi="Times"/>
          <w:b/>
          <w:color w:val="000000" w:themeColor="text1"/>
        </w:rPr>
        <w:sym w:font="Symbol" w:char="F090"/>
      </w:r>
      <w:r w:rsidR="008744E2"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b/>
          <w:color w:val="000000" w:themeColor="text1"/>
        </w:rPr>
        <w:t>General Guidelines for Locating Facial Features and Other Landmarks</w:t>
      </w:r>
      <w:r w:rsidR="008744E2">
        <w:rPr>
          <w:rFonts w:ascii="Times" w:hAnsi="Times"/>
          <w:b/>
          <w:color w:val="000000" w:themeColor="text1"/>
        </w:rPr>
        <w:t xml:space="preserve"> (</w:t>
      </w:r>
      <w:proofErr w:type="spellStart"/>
      <w:r w:rsidR="008744E2">
        <w:rPr>
          <w:rFonts w:ascii="Times" w:hAnsi="Times"/>
          <w:b/>
          <w:color w:val="000000" w:themeColor="text1"/>
        </w:rPr>
        <w:t>pg</w:t>
      </w:r>
      <w:r w:rsidR="00870A36">
        <w:rPr>
          <w:rFonts w:ascii="Times" w:hAnsi="Times"/>
          <w:b/>
          <w:color w:val="000000" w:themeColor="text1"/>
        </w:rPr>
        <w:t>s</w:t>
      </w:r>
      <w:proofErr w:type="spellEnd"/>
      <w:r w:rsidR="00870A36">
        <w:rPr>
          <w:rFonts w:ascii="Times" w:hAnsi="Times"/>
          <w:b/>
          <w:color w:val="000000" w:themeColor="text1"/>
        </w:rPr>
        <w:t xml:space="preserve"> 161-164</w:t>
      </w:r>
      <w:r w:rsidR="008744E2">
        <w:rPr>
          <w:rFonts w:ascii="Times" w:hAnsi="Times"/>
          <w:b/>
          <w:color w:val="000000" w:themeColor="text1"/>
        </w:rPr>
        <w:t>)</w:t>
      </w:r>
    </w:p>
    <w:p w14:paraId="5A24D3E4" w14:textId="03195DD6" w:rsidR="00A86F5C" w:rsidRDefault="00A86F5C" w:rsidP="008744E2">
      <w:pPr>
        <w:tabs>
          <w:tab w:val="left" w:pos="360"/>
          <w:tab w:val="left" w:pos="720"/>
          <w:tab w:val="left" w:pos="1080"/>
        </w:tabs>
        <w:spacing w:line="360" w:lineRule="auto"/>
        <w:ind w:left="1080" w:hanging="1080"/>
        <w:rPr>
          <w:rFonts w:ascii="Times" w:hAnsi="Times"/>
          <w:color w:val="000000" w:themeColor="text1"/>
        </w:rPr>
      </w:pPr>
      <w:r>
        <w:rPr>
          <w:rFonts w:ascii="Times" w:hAnsi="Times"/>
          <w:b/>
          <w:color w:val="000000" w:themeColor="text1"/>
        </w:rPr>
        <w:tab/>
      </w:r>
      <w:r>
        <w:rPr>
          <w:rFonts w:ascii="Times" w:hAnsi="Times"/>
          <w:b/>
          <w:color w:val="000000" w:themeColor="text1"/>
        </w:rPr>
        <w:tab/>
      </w:r>
      <w:r w:rsidR="008744E2">
        <w:rPr>
          <w:rFonts w:ascii="Times" w:hAnsi="Times"/>
          <w:b/>
          <w:color w:val="000000" w:themeColor="text1"/>
        </w:rPr>
        <w:sym w:font="Symbol" w:char="F090"/>
      </w:r>
      <w:r w:rsidR="008744E2"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color w:val="000000" w:themeColor="text1"/>
        </w:rPr>
        <w:t>Central Axis</w:t>
      </w:r>
      <w:r w:rsidR="008744E2">
        <w:rPr>
          <w:rFonts w:ascii="Times" w:hAnsi="Times"/>
          <w:color w:val="000000" w:themeColor="text1"/>
        </w:rPr>
        <w:t xml:space="preserve"> (</w:t>
      </w:r>
      <w:proofErr w:type="spellStart"/>
      <w:r w:rsidR="008744E2">
        <w:rPr>
          <w:rFonts w:ascii="Times" w:hAnsi="Times"/>
          <w:color w:val="000000" w:themeColor="text1"/>
        </w:rPr>
        <w:t>pg</w:t>
      </w:r>
      <w:r w:rsidR="00870A36">
        <w:rPr>
          <w:rFonts w:ascii="Times" w:hAnsi="Times"/>
          <w:color w:val="000000" w:themeColor="text1"/>
        </w:rPr>
        <w:t>s</w:t>
      </w:r>
      <w:proofErr w:type="spellEnd"/>
      <w:r w:rsidR="00870A36">
        <w:rPr>
          <w:rFonts w:ascii="Times" w:hAnsi="Times"/>
          <w:color w:val="000000" w:themeColor="text1"/>
        </w:rPr>
        <w:t xml:space="preserve"> 161-162</w:t>
      </w:r>
      <w:r w:rsidR="008744E2">
        <w:rPr>
          <w:rFonts w:ascii="Times" w:hAnsi="Times"/>
          <w:color w:val="000000" w:themeColor="text1"/>
        </w:rPr>
        <w:t>)</w:t>
      </w:r>
    </w:p>
    <w:p w14:paraId="51E1C5AB" w14:textId="19CE56C6" w:rsidR="00A86F5C" w:rsidRDefault="00A86F5C" w:rsidP="008744E2">
      <w:pPr>
        <w:tabs>
          <w:tab w:val="left" w:pos="360"/>
          <w:tab w:val="left" w:pos="720"/>
          <w:tab w:val="left" w:pos="1080"/>
        </w:tabs>
        <w:spacing w:line="360" w:lineRule="auto"/>
        <w:ind w:left="1080" w:hanging="1080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ab/>
      </w:r>
      <w:r>
        <w:rPr>
          <w:rFonts w:ascii="Times" w:hAnsi="Times"/>
          <w:color w:val="000000" w:themeColor="text1"/>
        </w:rPr>
        <w:tab/>
      </w:r>
      <w:r w:rsidR="008744E2">
        <w:rPr>
          <w:rFonts w:ascii="Times" w:hAnsi="Times"/>
          <w:b/>
          <w:color w:val="000000" w:themeColor="text1"/>
        </w:rPr>
        <w:sym w:font="Symbol" w:char="F090"/>
      </w:r>
      <w:r w:rsidR="008744E2"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color w:val="000000" w:themeColor="text1"/>
        </w:rPr>
        <w:t>Length of the Nose</w:t>
      </w:r>
      <w:r w:rsidR="008744E2">
        <w:rPr>
          <w:rFonts w:ascii="Times" w:hAnsi="Times"/>
          <w:color w:val="000000" w:themeColor="text1"/>
        </w:rPr>
        <w:t xml:space="preserve"> (</w:t>
      </w:r>
      <w:proofErr w:type="spellStart"/>
      <w:r w:rsidR="008744E2">
        <w:rPr>
          <w:rFonts w:ascii="Times" w:hAnsi="Times"/>
          <w:color w:val="000000" w:themeColor="text1"/>
        </w:rPr>
        <w:t>pg</w:t>
      </w:r>
      <w:proofErr w:type="spellEnd"/>
      <w:r w:rsidR="008744E2">
        <w:rPr>
          <w:rFonts w:ascii="Times" w:hAnsi="Times"/>
          <w:color w:val="000000" w:themeColor="text1"/>
        </w:rPr>
        <w:t xml:space="preserve"> </w:t>
      </w:r>
      <w:r w:rsidR="00870A36">
        <w:rPr>
          <w:rFonts w:ascii="Times" w:hAnsi="Times"/>
          <w:color w:val="000000" w:themeColor="text1"/>
        </w:rPr>
        <w:t>162</w:t>
      </w:r>
      <w:r w:rsidR="008744E2">
        <w:rPr>
          <w:rFonts w:ascii="Times" w:hAnsi="Times"/>
          <w:color w:val="000000" w:themeColor="text1"/>
        </w:rPr>
        <w:t>)</w:t>
      </w:r>
    </w:p>
    <w:p w14:paraId="5D6903EA" w14:textId="120662E0" w:rsidR="00A86F5C" w:rsidRDefault="00A86F5C" w:rsidP="008744E2">
      <w:pPr>
        <w:tabs>
          <w:tab w:val="left" w:pos="360"/>
          <w:tab w:val="left" w:pos="720"/>
          <w:tab w:val="left" w:pos="1080"/>
        </w:tabs>
        <w:spacing w:line="360" w:lineRule="auto"/>
        <w:ind w:left="1080" w:hanging="1080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lastRenderedPageBreak/>
        <w:tab/>
      </w:r>
      <w:r>
        <w:rPr>
          <w:rFonts w:ascii="Times" w:hAnsi="Times"/>
          <w:color w:val="000000" w:themeColor="text1"/>
        </w:rPr>
        <w:tab/>
      </w:r>
      <w:r w:rsidR="008744E2">
        <w:rPr>
          <w:rFonts w:ascii="Times" w:hAnsi="Times"/>
          <w:b/>
          <w:color w:val="000000" w:themeColor="text1"/>
        </w:rPr>
        <w:sym w:font="Symbol" w:char="F090"/>
      </w:r>
      <w:r w:rsidR="008744E2"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color w:val="000000" w:themeColor="text1"/>
        </w:rPr>
        <w:t>Centerline of the Mouth</w:t>
      </w:r>
      <w:r w:rsidR="008744E2">
        <w:rPr>
          <w:rFonts w:ascii="Times" w:hAnsi="Times"/>
          <w:color w:val="000000" w:themeColor="text1"/>
        </w:rPr>
        <w:t xml:space="preserve"> (</w:t>
      </w:r>
      <w:proofErr w:type="spellStart"/>
      <w:r w:rsidR="008744E2">
        <w:rPr>
          <w:rFonts w:ascii="Times" w:hAnsi="Times"/>
          <w:color w:val="000000" w:themeColor="text1"/>
        </w:rPr>
        <w:t>pg</w:t>
      </w:r>
      <w:proofErr w:type="spellEnd"/>
      <w:r w:rsidR="008744E2">
        <w:rPr>
          <w:rFonts w:ascii="Times" w:hAnsi="Times"/>
          <w:color w:val="000000" w:themeColor="text1"/>
        </w:rPr>
        <w:t xml:space="preserve"> </w:t>
      </w:r>
      <w:r w:rsidR="00870A36">
        <w:rPr>
          <w:rFonts w:ascii="Times" w:hAnsi="Times"/>
          <w:color w:val="000000" w:themeColor="text1"/>
        </w:rPr>
        <w:t>162</w:t>
      </w:r>
      <w:r w:rsidR="008744E2">
        <w:rPr>
          <w:rFonts w:ascii="Times" w:hAnsi="Times"/>
          <w:color w:val="000000" w:themeColor="text1"/>
        </w:rPr>
        <w:t>)</w:t>
      </w:r>
    </w:p>
    <w:p w14:paraId="20C81D33" w14:textId="1910FA1E" w:rsidR="00A86F5C" w:rsidRDefault="00A86F5C" w:rsidP="008744E2">
      <w:pPr>
        <w:tabs>
          <w:tab w:val="left" w:pos="360"/>
          <w:tab w:val="left" w:pos="720"/>
          <w:tab w:val="left" w:pos="1080"/>
        </w:tabs>
        <w:spacing w:line="360" w:lineRule="auto"/>
        <w:ind w:left="1080" w:hanging="1080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ab/>
      </w:r>
      <w:r>
        <w:rPr>
          <w:rFonts w:ascii="Times" w:hAnsi="Times"/>
          <w:color w:val="000000" w:themeColor="text1"/>
        </w:rPr>
        <w:tab/>
      </w:r>
      <w:r w:rsidR="008744E2">
        <w:rPr>
          <w:rFonts w:ascii="Times" w:hAnsi="Times"/>
          <w:b/>
          <w:color w:val="000000" w:themeColor="text1"/>
        </w:rPr>
        <w:sym w:font="Symbol" w:char="F090"/>
      </w:r>
      <w:r w:rsidR="008744E2"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color w:val="000000" w:themeColor="text1"/>
        </w:rPr>
        <w:t>Distance Between the Eyes in a Frontal View</w:t>
      </w:r>
      <w:r w:rsidR="008744E2">
        <w:rPr>
          <w:rFonts w:ascii="Times" w:hAnsi="Times"/>
          <w:color w:val="000000" w:themeColor="text1"/>
        </w:rPr>
        <w:t xml:space="preserve"> (</w:t>
      </w:r>
      <w:proofErr w:type="spellStart"/>
      <w:r w:rsidR="008744E2">
        <w:rPr>
          <w:rFonts w:ascii="Times" w:hAnsi="Times"/>
          <w:color w:val="000000" w:themeColor="text1"/>
        </w:rPr>
        <w:t>pg</w:t>
      </w:r>
      <w:r w:rsidR="00870A36">
        <w:rPr>
          <w:rFonts w:ascii="Times" w:hAnsi="Times"/>
          <w:color w:val="000000" w:themeColor="text1"/>
        </w:rPr>
        <w:t>s</w:t>
      </w:r>
      <w:proofErr w:type="spellEnd"/>
      <w:r w:rsidR="00870A36">
        <w:rPr>
          <w:rFonts w:ascii="Times" w:hAnsi="Times"/>
          <w:color w:val="000000" w:themeColor="text1"/>
        </w:rPr>
        <w:t xml:space="preserve"> 162-163</w:t>
      </w:r>
      <w:r w:rsidR="008744E2">
        <w:rPr>
          <w:rFonts w:ascii="Times" w:hAnsi="Times"/>
          <w:color w:val="000000" w:themeColor="text1"/>
        </w:rPr>
        <w:t>)</w:t>
      </w:r>
    </w:p>
    <w:p w14:paraId="3814E44D" w14:textId="70A1896A" w:rsidR="00A86F5C" w:rsidRDefault="00A86F5C" w:rsidP="008744E2">
      <w:pPr>
        <w:tabs>
          <w:tab w:val="left" w:pos="360"/>
          <w:tab w:val="left" w:pos="720"/>
          <w:tab w:val="left" w:pos="1080"/>
        </w:tabs>
        <w:spacing w:line="360" w:lineRule="auto"/>
        <w:ind w:left="1080" w:hanging="1080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ab/>
      </w:r>
      <w:r>
        <w:rPr>
          <w:rFonts w:ascii="Times" w:hAnsi="Times"/>
          <w:color w:val="000000" w:themeColor="text1"/>
        </w:rPr>
        <w:tab/>
      </w:r>
      <w:r w:rsidR="008744E2">
        <w:rPr>
          <w:rFonts w:ascii="Times" w:hAnsi="Times"/>
          <w:b/>
          <w:color w:val="000000" w:themeColor="text1"/>
        </w:rPr>
        <w:sym w:font="Symbol" w:char="F090"/>
      </w:r>
      <w:r w:rsidR="008744E2"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color w:val="000000" w:themeColor="text1"/>
        </w:rPr>
        <w:t>Edges or Wings of the Nostrils</w:t>
      </w:r>
      <w:r w:rsidR="008744E2">
        <w:rPr>
          <w:rFonts w:ascii="Times" w:hAnsi="Times"/>
          <w:color w:val="000000" w:themeColor="text1"/>
        </w:rPr>
        <w:t xml:space="preserve"> (</w:t>
      </w:r>
      <w:proofErr w:type="spellStart"/>
      <w:r w:rsidR="008744E2">
        <w:rPr>
          <w:rFonts w:ascii="Times" w:hAnsi="Times"/>
          <w:color w:val="000000" w:themeColor="text1"/>
        </w:rPr>
        <w:t>pg</w:t>
      </w:r>
      <w:proofErr w:type="spellEnd"/>
      <w:r w:rsidR="008744E2">
        <w:rPr>
          <w:rFonts w:ascii="Times" w:hAnsi="Times"/>
          <w:color w:val="000000" w:themeColor="text1"/>
        </w:rPr>
        <w:t xml:space="preserve"> </w:t>
      </w:r>
      <w:r w:rsidR="0076145E">
        <w:rPr>
          <w:rFonts w:ascii="Times" w:hAnsi="Times"/>
          <w:color w:val="000000" w:themeColor="text1"/>
        </w:rPr>
        <w:t>163</w:t>
      </w:r>
      <w:r w:rsidR="008744E2">
        <w:rPr>
          <w:rFonts w:ascii="Times" w:hAnsi="Times"/>
          <w:color w:val="000000" w:themeColor="text1"/>
        </w:rPr>
        <w:t>)</w:t>
      </w:r>
    </w:p>
    <w:p w14:paraId="14872F59" w14:textId="05B79F72" w:rsidR="00A86F5C" w:rsidRDefault="00A86F5C" w:rsidP="008744E2">
      <w:pPr>
        <w:tabs>
          <w:tab w:val="left" w:pos="360"/>
          <w:tab w:val="left" w:pos="720"/>
          <w:tab w:val="left" w:pos="1080"/>
        </w:tabs>
        <w:spacing w:line="360" w:lineRule="auto"/>
        <w:ind w:left="1080" w:hanging="1080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ab/>
      </w:r>
      <w:r>
        <w:rPr>
          <w:rFonts w:ascii="Times" w:hAnsi="Times"/>
          <w:color w:val="000000" w:themeColor="text1"/>
        </w:rPr>
        <w:tab/>
      </w:r>
      <w:r w:rsidR="008744E2">
        <w:rPr>
          <w:rFonts w:ascii="Times" w:hAnsi="Times"/>
          <w:b/>
          <w:color w:val="000000" w:themeColor="text1"/>
        </w:rPr>
        <w:sym w:font="Symbol" w:char="F090"/>
      </w:r>
      <w:r w:rsidR="008744E2"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color w:val="000000" w:themeColor="text1"/>
        </w:rPr>
        <w:t>Outside Corners of the Mouth</w:t>
      </w:r>
      <w:r w:rsidR="008744E2">
        <w:rPr>
          <w:rFonts w:ascii="Times" w:hAnsi="Times"/>
          <w:color w:val="000000" w:themeColor="text1"/>
        </w:rPr>
        <w:t xml:space="preserve"> (</w:t>
      </w:r>
      <w:proofErr w:type="spellStart"/>
      <w:r w:rsidR="008744E2">
        <w:rPr>
          <w:rFonts w:ascii="Times" w:hAnsi="Times"/>
          <w:color w:val="000000" w:themeColor="text1"/>
        </w:rPr>
        <w:t>pg</w:t>
      </w:r>
      <w:proofErr w:type="spellEnd"/>
      <w:r w:rsidR="008744E2">
        <w:rPr>
          <w:rFonts w:ascii="Times" w:hAnsi="Times"/>
          <w:color w:val="000000" w:themeColor="text1"/>
        </w:rPr>
        <w:t xml:space="preserve"> </w:t>
      </w:r>
      <w:r w:rsidR="0076145E">
        <w:rPr>
          <w:rFonts w:ascii="Times" w:hAnsi="Times"/>
          <w:color w:val="000000" w:themeColor="text1"/>
        </w:rPr>
        <w:t>164)</w:t>
      </w:r>
    </w:p>
    <w:p w14:paraId="213026DA" w14:textId="4691460F" w:rsidR="00A86F5C" w:rsidRDefault="00A86F5C" w:rsidP="008744E2">
      <w:pPr>
        <w:tabs>
          <w:tab w:val="left" w:pos="360"/>
          <w:tab w:val="left" w:pos="720"/>
          <w:tab w:val="left" w:pos="1080"/>
        </w:tabs>
        <w:spacing w:line="360" w:lineRule="auto"/>
        <w:ind w:left="1080" w:hanging="1080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ab/>
      </w:r>
      <w:r>
        <w:rPr>
          <w:rFonts w:ascii="Times" w:hAnsi="Times"/>
          <w:color w:val="000000" w:themeColor="text1"/>
        </w:rPr>
        <w:tab/>
      </w:r>
      <w:r w:rsidR="008744E2">
        <w:rPr>
          <w:rFonts w:ascii="Times" w:hAnsi="Times"/>
          <w:b/>
          <w:color w:val="000000" w:themeColor="text1"/>
        </w:rPr>
        <w:sym w:font="Symbol" w:char="F090"/>
      </w:r>
      <w:r w:rsidR="008744E2"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color w:val="000000" w:themeColor="text1"/>
        </w:rPr>
        <w:t>Top of the Ears</w:t>
      </w:r>
      <w:r w:rsidR="008744E2">
        <w:rPr>
          <w:rFonts w:ascii="Times" w:hAnsi="Times"/>
          <w:color w:val="000000" w:themeColor="text1"/>
        </w:rPr>
        <w:t xml:space="preserve"> (</w:t>
      </w:r>
      <w:proofErr w:type="spellStart"/>
      <w:r w:rsidR="008744E2">
        <w:rPr>
          <w:rFonts w:ascii="Times" w:hAnsi="Times"/>
          <w:color w:val="000000" w:themeColor="text1"/>
        </w:rPr>
        <w:t>pg</w:t>
      </w:r>
      <w:proofErr w:type="spellEnd"/>
      <w:r w:rsidR="008744E2">
        <w:rPr>
          <w:rFonts w:ascii="Times" w:hAnsi="Times"/>
          <w:color w:val="000000" w:themeColor="text1"/>
        </w:rPr>
        <w:t xml:space="preserve"> </w:t>
      </w:r>
      <w:r w:rsidR="0076145E">
        <w:rPr>
          <w:rFonts w:ascii="Times" w:hAnsi="Times"/>
          <w:color w:val="000000" w:themeColor="text1"/>
        </w:rPr>
        <w:t>164</w:t>
      </w:r>
      <w:r w:rsidR="008744E2">
        <w:rPr>
          <w:rFonts w:ascii="Times" w:hAnsi="Times"/>
          <w:color w:val="000000" w:themeColor="text1"/>
        </w:rPr>
        <w:t>)</w:t>
      </w:r>
    </w:p>
    <w:p w14:paraId="4F4F318A" w14:textId="41239FD3" w:rsidR="00A86F5C" w:rsidRDefault="00A86F5C" w:rsidP="008744E2">
      <w:pPr>
        <w:tabs>
          <w:tab w:val="left" w:pos="360"/>
          <w:tab w:val="left" w:pos="720"/>
          <w:tab w:val="left" w:pos="1080"/>
        </w:tabs>
        <w:spacing w:line="360" w:lineRule="auto"/>
        <w:ind w:left="1080" w:hanging="1080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ab/>
      </w:r>
      <w:r>
        <w:rPr>
          <w:rFonts w:ascii="Times" w:hAnsi="Times"/>
          <w:color w:val="000000" w:themeColor="text1"/>
        </w:rPr>
        <w:tab/>
      </w:r>
      <w:r w:rsidR="008744E2">
        <w:rPr>
          <w:rFonts w:ascii="Times" w:hAnsi="Times"/>
          <w:b/>
          <w:color w:val="000000" w:themeColor="text1"/>
        </w:rPr>
        <w:sym w:font="Symbol" w:char="F090"/>
      </w:r>
      <w:r w:rsidR="008744E2"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color w:val="000000" w:themeColor="text1"/>
        </w:rPr>
        <w:t>Bottom of the Ears/Ear Lobes</w:t>
      </w:r>
      <w:r w:rsidR="008744E2">
        <w:rPr>
          <w:rFonts w:ascii="Times" w:hAnsi="Times"/>
          <w:color w:val="000000" w:themeColor="text1"/>
        </w:rPr>
        <w:t xml:space="preserve"> (</w:t>
      </w:r>
      <w:proofErr w:type="spellStart"/>
      <w:r w:rsidR="008744E2">
        <w:rPr>
          <w:rFonts w:ascii="Times" w:hAnsi="Times"/>
          <w:color w:val="000000" w:themeColor="text1"/>
        </w:rPr>
        <w:t>pg</w:t>
      </w:r>
      <w:proofErr w:type="spellEnd"/>
      <w:r w:rsidR="008744E2">
        <w:rPr>
          <w:rFonts w:ascii="Times" w:hAnsi="Times"/>
          <w:color w:val="000000" w:themeColor="text1"/>
        </w:rPr>
        <w:t xml:space="preserve"> </w:t>
      </w:r>
      <w:r w:rsidR="0076145E">
        <w:rPr>
          <w:rFonts w:ascii="Times" w:hAnsi="Times"/>
          <w:color w:val="000000" w:themeColor="text1"/>
        </w:rPr>
        <w:t>164</w:t>
      </w:r>
      <w:r w:rsidR="008744E2">
        <w:rPr>
          <w:rFonts w:ascii="Times" w:hAnsi="Times"/>
          <w:color w:val="000000" w:themeColor="text1"/>
        </w:rPr>
        <w:t>)</w:t>
      </w:r>
    </w:p>
    <w:p w14:paraId="2C2C6BC0" w14:textId="0F8212A2" w:rsidR="00A86F5C" w:rsidRDefault="00A86F5C" w:rsidP="008744E2">
      <w:pPr>
        <w:tabs>
          <w:tab w:val="left" w:pos="360"/>
          <w:tab w:val="left" w:pos="720"/>
          <w:tab w:val="left" w:pos="1080"/>
        </w:tabs>
        <w:spacing w:line="360" w:lineRule="auto"/>
        <w:ind w:left="1080" w:hanging="1080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ab/>
      </w:r>
      <w:r>
        <w:rPr>
          <w:rFonts w:ascii="Times" w:hAnsi="Times"/>
          <w:color w:val="000000" w:themeColor="text1"/>
        </w:rPr>
        <w:tab/>
      </w:r>
      <w:r w:rsidR="008744E2">
        <w:rPr>
          <w:rFonts w:ascii="Times" w:hAnsi="Times"/>
          <w:b/>
          <w:color w:val="000000" w:themeColor="text1"/>
        </w:rPr>
        <w:sym w:font="Symbol" w:char="F090"/>
      </w:r>
      <w:r w:rsidR="008744E2"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color w:val="000000" w:themeColor="text1"/>
        </w:rPr>
        <w:t>Width of the Neck</w:t>
      </w:r>
      <w:r w:rsidR="008744E2">
        <w:rPr>
          <w:rFonts w:ascii="Times" w:hAnsi="Times"/>
          <w:color w:val="000000" w:themeColor="text1"/>
        </w:rPr>
        <w:t xml:space="preserve"> (</w:t>
      </w:r>
      <w:proofErr w:type="spellStart"/>
      <w:r w:rsidR="008744E2">
        <w:rPr>
          <w:rFonts w:ascii="Times" w:hAnsi="Times"/>
          <w:color w:val="000000" w:themeColor="text1"/>
        </w:rPr>
        <w:t>pg</w:t>
      </w:r>
      <w:proofErr w:type="spellEnd"/>
      <w:r w:rsidR="008744E2">
        <w:rPr>
          <w:rFonts w:ascii="Times" w:hAnsi="Times"/>
          <w:color w:val="000000" w:themeColor="text1"/>
        </w:rPr>
        <w:t xml:space="preserve"> </w:t>
      </w:r>
      <w:r w:rsidR="0076145E">
        <w:rPr>
          <w:rFonts w:ascii="Times" w:hAnsi="Times"/>
          <w:color w:val="000000" w:themeColor="text1"/>
        </w:rPr>
        <w:t>164</w:t>
      </w:r>
      <w:r w:rsidR="008744E2">
        <w:rPr>
          <w:rFonts w:ascii="Times" w:hAnsi="Times"/>
          <w:color w:val="000000" w:themeColor="text1"/>
        </w:rPr>
        <w:t>)</w:t>
      </w:r>
    </w:p>
    <w:p w14:paraId="3F2E7ED0" w14:textId="0297D5AB" w:rsidR="00A86F5C" w:rsidRDefault="00A86F5C" w:rsidP="008744E2">
      <w:pPr>
        <w:tabs>
          <w:tab w:val="left" w:pos="360"/>
          <w:tab w:val="left" w:pos="720"/>
          <w:tab w:val="left" w:pos="1080"/>
        </w:tabs>
        <w:spacing w:line="360" w:lineRule="auto"/>
        <w:ind w:left="1080" w:hanging="1080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ab/>
      </w:r>
      <w:r>
        <w:rPr>
          <w:rFonts w:ascii="Times" w:hAnsi="Times"/>
          <w:color w:val="000000" w:themeColor="text1"/>
        </w:rPr>
        <w:tab/>
      </w:r>
      <w:r w:rsidR="008744E2">
        <w:rPr>
          <w:rFonts w:ascii="Times" w:hAnsi="Times"/>
          <w:b/>
          <w:color w:val="000000" w:themeColor="text1"/>
        </w:rPr>
        <w:sym w:font="Symbol" w:char="F090"/>
      </w:r>
      <w:r w:rsidR="008744E2"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color w:val="000000" w:themeColor="text1"/>
        </w:rPr>
        <w:t>Three-Quarter View</w:t>
      </w:r>
      <w:r w:rsidR="008744E2">
        <w:rPr>
          <w:rFonts w:ascii="Times" w:hAnsi="Times"/>
          <w:color w:val="000000" w:themeColor="text1"/>
        </w:rPr>
        <w:t xml:space="preserve"> (</w:t>
      </w:r>
      <w:proofErr w:type="spellStart"/>
      <w:r w:rsidR="008744E2">
        <w:rPr>
          <w:rFonts w:ascii="Times" w:hAnsi="Times"/>
          <w:color w:val="000000" w:themeColor="text1"/>
        </w:rPr>
        <w:t>pg</w:t>
      </w:r>
      <w:proofErr w:type="spellEnd"/>
      <w:r w:rsidR="008744E2">
        <w:rPr>
          <w:rFonts w:ascii="Times" w:hAnsi="Times"/>
          <w:color w:val="000000" w:themeColor="text1"/>
        </w:rPr>
        <w:t xml:space="preserve"> </w:t>
      </w:r>
      <w:r w:rsidR="0076145E">
        <w:rPr>
          <w:rFonts w:ascii="Times" w:hAnsi="Times"/>
          <w:color w:val="000000" w:themeColor="text1"/>
        </w:rPr>
        <w:t>164</w:t>
      </w:r>
      <w:r w:rsidR="008744E2">
        <w:rPr>
          <w:rFonts w:ascii="Times" w:hAnsi="Times"/>
          <w:color w:val="000000" w:themeColor="text1"/>
        </w:rPr>
        <w:t>)</w:t>
      </w:r>
    </w:p>
    <w:p w14:paraId="75C3D823" w14:textId="04164F7C" w:rsidR="00A86F5C" w:rsidRDefault="00A86F5C" w:rsidP="008744E2">
      <w:pPr>
        <w:tabs>
          <w:tab w:val="left" w:pos="360"/>
          <w:tab w:val="left" w:pos="720"/>
          <w:tab w:val="left" w:pos="1080"/>
        </w:tabs>
        <w:spacing w:line="360" w:lineRule="auto"/>
        <w:ind w:left="1080" w:hanging="1080"/>
        <w:rPr>
          <w:rFonts w:ascii="Times" w:hAnsi="Times"/>
          <w:b/>
          <w:color w:val="000000" w:themeColor="text1"/>
        </w:rPr>
      </w:pPr>
      <w:r>
        <w:rPr>
          <w:rFonts w:ascii="Times" w:hAnsi="Times"/>
          <w:color w:val="000000" w:themeColor="text1"/>
        </w:rPr>
        <w:tab/>
      </w:r>
      <w:r w:rsidR="008744E2">
        <w:rPr>
          <w:rFonts w:ascii="Times" w:hAnsi="Times"/>
          <w:b/>
          <w:color w:val="000000" w:themeColor="text1"/>
        </w:rPr>
        <w:sym w:font="Symbol" w:char="F090"/>
      </w:r>
      <w:r w:rsidR="008744E2"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b/>
          <w:color w:val="000000" w:themeColor="text1"/>
        </w:rPr>
        <w:t>The Features and Other Significant Aspects of Portraiture</w:t>
      </w:r>
      <w:r w:rsidR="008744E2">
        <w:rPr>
          <w:rFonts w:ascii="Times" w:hAnsi="Times"/>
          <w:b/>
          <w:color w:val="000000" w:themeColor="text1"/>
        </w:rPr>
        <w:t xml:space="preserve"> (</w:t>
      </w:r>
      <w:proofErr w:type="spellStart"/>
      <w:r w:rsidR="008744E2">
        <w:rPr>
          <w:rFonts w:ascii="Times" w:hAnsi="Times"/>
          <w:b/>
          <w:color w:val="000000" w:themeColor="text1"/>
        </w:rPr>
        <w:t>pg</w:t>
      </w:r>
      <w:r w:rsidR="0076145E">
        <w:rPr>
          <w:rFonts w:ascii="Times" w:hAnsi="Times"/>
          <w:b/>
          <w:color w:val="000000" w:themeColor="text1"/>
        </w:rPr>
        <w:t>s</w:t>
      </w:r>
      <w:proofErr w:type="spellEnd"/>
      <w:r w:rsidR="0076145E">
        <w:rPr>
          <w:rFonts w:ascii="Times" w:hAnsi="Times"/>
          <w:b/>
          <w:color w:val="000000" w:themeColor="text1"/>
        </w:rPr>
        <w:t xml:space="preserve"> 165-174</w:t>
      </w:r>
      <w:r w:rsidR="008744E2">
        <w:rPr>
          <w:rFonts w:ascii="Times" w:hAnsi="Times"/>
          <w:b/>
          <w:color w:val="000000" w:themeColor="text1"/>
        </w:rPr>
        <w:t>)</w:t>
      </w:r>
    </w:p>
    <w:p w14:paraId="7547AA1A" w14:textId="69A2A324" w:rsidR="00A86F5C" w:rsidRDefault="00A86F5C" w:rsidP="008744E2">
      <w:pPr>
        <w:tabs>
          <w:tab w:val="left" w:pos="360"/>
          <w:tab w:val="left" w:pos="720"/>
          <w:tab w:val="left" w:pos="1080"/>
        </w:tabs>
        <w:spacing w:line="360" w:lineRule="auto"/>
        <w:ind w:left="1080" w:hanging="1080"/>
        <w:rPr>
          <w:rFonts w:ascii="Times" w:hAnsi="Times"/>
          <w:color w:val="000000" w:themeColor="text1"/>
        </w:rPr>
      </w:pPr>
      <w:r>
        <w:rPr>
          <w:rFonts w:ascii="Times" w:hAnsi="Times"/>
          <w:b/>
          <w:color w:val="000000" w:themeColor="text1"/>
        </w:rPr>
        <w:tab/>
      </w:r>
      <w:r>
        <w:rPr>
          <w:rFonts w:ascii="Times" w:hAnsi="Times"/>
          <w:b/>
          <w:color w:val="000000" w:themeColor="text1"/>
        </w:rPr>
        <w:tab/>
      </w:r>
      <w:r w:rsidR="008744E2">
        <w:rPr>
          <w:rFonts w:ascii="Times" w:hAnsi="Times"/>
          <w:b/>
          <w:color w:val="000000" w:themeColor="text1"/>
        </w:rPr>
        <w:sym w:font="Symbol" w:char="F090"/>
      </w:r>
      <w:r w:rsidR="008744E2"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color w:val="000000" w:themeColor="text1"/>
        </w:rPr>
        <w:t>The Eyes</w:t>
      </w:r>
      <w:r w:rsidR="008744E2">
        <w:rPr>
          <w:rFonts w:ascii="Times" w:hAnsi="Times"/>
          <w:color w:val="000000" w:themeColor="text1"/>
        </w:rPr>
        <w:t xml:space="preserve"> (</w:t>
      </w:r>
      <w:proofErr w:type="spellStart"/>
      <w:r w:rsidR="008744E2">
        <w:rPr>
          <w:rFonts w:ascii="Times" w:hAnsi="Times"/>
          <w:color w:val="000000" w:themeColor="text1"/>
        </w:rPr>
        <w:t>pg</w:t>
      </w:r>
      <w:r w:rsidR="0076145E">
        <w:rPr>
          <w:rFonts w:ascii="Times" w:hAnsi="Times"/>
          <w:color w:val="000000" w:themeColor="text1"/>
        </w:rPr>
        <w:t>s</w:t>
      </w:r>
      <w:proofErr w:type="spellEnd"/>
      <w:r w:rsidR="0076145E">
        <w:rPr>
          <w:rFonts w:ascii="Times" w:hAnsi="Times"/>
          <w:color w:val="000000" w:themeColor="text1"/>
        </w:rPr>
        <w:t xml:space="preserve"> 165-167</w:t>
      </w:r>
      <w:r w:rsidR="008744E2">
        <w:rPr>
          <w:rFonts w:ascii="Times" w:hAnsi="Times"/>
          <w:color w:val="000000" w:themeColor="text1"/>
        </w:rPr>
        <w:t>)</w:t>
      </w:r>
    </w:p>
    <w:p w14:paraId="59559D28" w14:textId="707D9643" w:rsidR="00A86F5C" w:rsidRDefault="00A86F5C" w:rsidP="008744E2">
      <w:pPr>
        <w:tabs>
          <w:tab w:val="left" w:pos="360"/>
          <w:tab w:val="left" w:pos="720"/>
          <w:tab w:val="left" w:pos="1080"/>
        </w:tabs>
        <w:spacing w:line="360" w:lineRule="auto"/>
        <w:ind w:left="1080" w:hanging="1080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ab/>
      </w:r>
      <w:r>
        <w:rPr>
          <w:rFonts w:ascii="Times" w:hAnsi="Times"/>
          <w:color w:val="000000" w:themeColor="text1"/>
        </w:rPr>
        <w:tab/>
      </w:r>
      <w:r w:rsidR="008744E2">
        <w:rPr>
          <w:rFonts w:ascii="Times" w:hAnsi="Times"/>
          <w:b/>
          <w:color w:val="000000" w:themeColor="text1"/>
        </w:rPr>
        <w:sym w:font="Symbol" w:char="F090"/>
      </w:r>
      <w:r w:rsidR="008744E2"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color w:val="000000" w:themeColor="text1"/>
        </w:rPr>
        <w:t>The Nose</w:t>
      </w:r>
      <w:r w:rsidR="008744E2">
        <w:rPr>
          <w:rFonts w:ascii="Times" w:hAnsi="Times"/>
          <w:color w:val="000000" w:themeColor="text1"/>
        </w:rPr>
        <w:t xml:space="preserve"> (</w:t>
      </w:r>
      <w:proofErr w:type="spellStart"/>
      <w:r w:rsidR="008744E2">
        <w:rPr>
          <w:rFonts w:ascii="Times" w:hAnsi="Times"/>
          <w:color w:val="000000" w:themeColor="text1"/>
        </w:rPr>
        <w:t>pg</w:t>
      </w:r>
      <w:r w:rsidR="0076145E">
        <w:rPr>
          <w:rFonts w:ascii="Times" w:hAnsi="Times"/>
          <w:color w:val="000000" w:themeColor="text1"/>
        </w:rPr>
        <w:t>s</w:t>
      </w:r>
      <w:proofErr w:type="spellEnd"/>
      <w:r w:rsidR="0076145E">
        <w:rPr>
          <w:rFonts w:ascii="Times" w:hAnsi="Times"/>
          <w:color w:val="000000" w:themeColor="text1"/>
        </w:rPr>
        <w:t xml:space="preserve"> 167-168</w:t>
      </w:r>
      <w:r w:rsidR="008744E2">
        <w:rPr>
          <w:rFonts w:ascii="Times" w:hAnsi="Times"/>
          <w:color w:val="000000" w:themeColor="text1"/>
        </w:rPr>
        <w:t>)</w:t>
      </w:r>
    </w:p>
    <w:p w14:paraId="447AEF28" w14:textId="497A38E3" w:rsidR="00A86F5C" w:rsidRDefault="00A86F5C" w:rsidP="008744E2">
      <w:pPr>
        <w:tabs>
          <w:tab w:val="left" w:pos="360"/>
          <w:tab w:val="left" w:pos="720"/>
          <w:tab w:val="left" w:pos="1080"/>
        </w:tabs>
        <w:spacing w:line="360" w:lineRule="auto"/>
        <w:ind w:left="1080" w:hanging="1080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ab/>
      </w:r>
      <w:r>
        <w:rPr>
          <w:rFonts w:ascii="Times" w:hAnsi="Times"/>
          <w:color w:val="000000" w:themeColor="text1"/>
        </w:rPr>
        <w:tab/>
      </w:r>
      <w:r w:rsidR="008744E2">
        <w:rPr>
          <w:rFonts w:ascii="Times" w:hAnsi="Times"/>
          <w:b/>
          <w:color w:val="000000" w:themeColor="text1"/>
        </w:rPr>
        <w:sym w:font="Symbol" w:char="F090"/>
      </w:r>
      <w:r w:rsidR="008744E2"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color w:val="000000" w:themeColor="text1"/>
        </w:rPr>
        <w:t>The Mouth</w:t>
      </w:r>
      <w:r w:rsidR="008744E2">
        <w:rPr>
          <w:rFonts w:ascii="Times" w:hAnsi="Times"/>
          <w:color w:val="000000" w:themeColor="text1"/>
        </w:rPr>
        <w:t xml:space="preserve"> (</w:t>
      </w:r>
      <w:proofErr w:type="spellStart"/>
      <w:r w:rsidR="008744E2">
        <w:rPr>
          <w:rFonts w:ascii="Times" w:hAnsi="Times"/>
          <w:color w:val="000000" w:themeColor="text1"/>
        </w:rPr>
        <w:t>pg</w:t>
      </w:r>
      <w:r w:rsidR="0076145E">
        <w:rPr>
          <w:rFonts w:ascii="Times" w:hAnsi="Times"/>
          <w:color w:val="000000" w:themeColor="text1"/>
        </w:rPr>
        <w:t>s</w:t>
      </w:r>
      <w:proofErr w:type="spellEnd"/>
      <w:r w:rsidR="0076145E">
        <w:rPr>
          <w:rFonts w:ascii="Times" w:hAnsi="Times"/>
          <w:color w:val="000000" w:themeColor="text1"/>
        </w:rPr>
        <w:t xml:space="preserve"> 168-170</w:t>
      </w:r>
      <w:r w:rsidR="008744E2">
        <w:rPr>
          <w:rFonts w:ascii="Times" w:hAnsi="Times"/>
          <w:color w:val="000000" w:themeColor="text1"/>
        </w:rPr>
        <w:t>)</w:t>
      </w:r>
    </w:p>
    <w:p w14:paraId="3B35B363" w14:textId="7E916189" w:rsidR="00A86F5C" w:rsidRDefault="00A86F5C" w:rsidP="008744E2">
      <w:pPr>
        <w:tabs>
          <w:tab w:val="left" w:pos="360"/>
          <w:tab w:val="left" w:pos="720"/>
          <w:tab w:val="left" w:pos="1080"/>
        </w:tabs>
        <w:spacing w:line="360" w:lineRule="auto"/>
        <w:ind w:left="1080" w:hanging="1080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ab/>
      </w:r>
      <w:r>
        <w:rPr>
          <w:rFonts w:ascii="Times" w:hAnsi="Times"/>
          <w:color w:val="000000" w:themeColor="text1"/>
        </w:rPr>
        <w:tab/>
      </w:r>
      <w:r w:rsidR="008744E2">
        <w:rPr>
          <w:rFonts w:ascii="Times" w:hAnsi="Times"/>
          <w:b/>
          <w:color w:val="000000" w:themeColor="text1"/>
        </w:rPr>
        <w:sym w:font="Symbol" w:char="F090"/>
      </w:r>
      <w:r w:rsidR="008744E2"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color w:val="000000" w:themeColor="text1"/>
        </w:rPr>
        <w:t>The Ears</w:t>
      </w:r>
      <w:r w:rsidR="008744E2">
        <w:rPr>
          <w:rFonts w:ascii="Times" w:hAnsi="Times"/>
          <w:color w:val="000000" w:themeColor="text1"/>
        </w:rPr>
        <w:t xml:space="preserve"> (</w:t>
      </w:r>
      <w:proofErr w:type="spellStart"/>
      <w:r w:rsidR="008744E2">
        <w:rPr>
          <w:rFonts w:ascii="Times" w:hAnsi="Times"/>
          <w:color w:val="000000" w:themeColor="text1"/>
        </w:rPr>
        <w:t>pg</w:t>
      </w:r>
      <w:proofErr w:type="spellEnd"/>
      <w:r w:rsidR="008744E2">
        <w:rPr>
          <w:rFonts w:ascii="Times" w:hAnsi="Times"/>
          <w:color w:val="000000" w:themeColor="text1"/>
        </w:rPr>
        <w:t xml:space="preserve"> </w:t>
      </w:r>
      <w:r w:rsidR="0076145E">
        <w:rPr>
          <w:rFonts w:ascii="Times" w:hAnsi="Times"/>
          <w:color w:val="000000" w:themeColor="text1"/>
        </w:rPr>
        <w:t>170</w:t>
      </w:r>
      <w:r w:rsidR="008744E2">
        <w:rPr>
          <w:rFonts w:ascii="Times" w:hAnsi="Times"/>
          <w:color w:val="000000" w:themeColor="text1"/>
        </w:rPr>
        <w:t>)</w:t>
      </w:r>
    </w:p>
    <w:p w14:paraId="162FBF59" w14:textId="0FF4A534" w:rsidR="00A86F5C" w:rsidRDefault="00A86F5C" w:rsidP="008744E2">
      <w:pPr>
        <w:tabs>
          <w:tab w:val="left" w:pos="360"/>
          <w:tab w:val="left" w:pos="720"/>
          <w:tab w:val="left" w:pos="1080"/>
        </w:tabs>
        <w:spacing w:line="360" w:lineRule="auto"/>
        <w:ind w:left="1080" w:hanging="1080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ab/>
      </w:r>
      <w:r>
        <w:rPr>
          <w:rFonts w:ascii="Times" w:hAnsi="Times"/>
          <w:color w:val="000000" w:themeColor="text1"/>
        </w:rPr>
        <w:tab/>
      </w:r>
      <w:r w:rsidR="008744E2">
        <w:rPr>
          <w:rFonts w:ascii="Times" w:hAnsi="Times"/>
          <w:b/>
          <w:color w:val="000000" w:themeColor="text1"/>
        </w:rPr>
        <w:sym w:font="Symbol" w:char="F090"/>
      </w:r>
      <w:r w:rsidR="008744E2"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color w:val="000000" w:themeColor="text1"/>
        </w:rPr>
        <w:t>The Neck</w:t>
      </w:r>
      <w:r w:rsidR="008744E2">
        <w:rPr>
          <w:rFonts w:ascii="Times" w:hAnsi="Times"/>
          <w:color w:val="000000" w:themeColor="text1"/>
        </w:rPr>
        <w:t xml:space="preserve"> (</w:t>
      </w:r>
      <w:proofErr w:type="spellStart"/>
      <w:r w:rsidR="008744E2">
        <w:rPr>
          <w:rFonts w:ascii="Times" w:hAnsi="Times"/>
          <w:color w:val="000000" w:themeColor="text1"/>
        </w:rPr>
        <w:t>pg</w:t>
      </w:r>
      <w:r w:rsidR="0076145E">
        <w:rPr>
          <w:rFonts w:ascii="Times" w:hAnsi="Times"/>
          <w:color w:val="000000" w:themeColor="text1"/>
        </w:rPr>
        <w:t>s</w:t>
      </w:r>
      <w:proofErr w:type="spellEnd"/>
      <w:r w:rsidR="0076145E">
        <w:rPr>
          <w:rFonts w:ascii="Times" w:hAnsi="Times"/>
          <w:color w:val="000000" w:themeColor="text1"/>
        </w:rPr>
        <w:t xml:space="preserve"> 170-171</w:t>
      </w:r>
      <w:r w:rsidR="008744E2">
        <w:rPr>
          <w:rFonts w:ascii="Times" w:hAnsi="Times"/>
          <w:color w:val="000000" w:themeColor="text1"/>
        </w:rPr>
        <w:t>)</w:t>
      </w:r>
    </w:p>
    <w:p w14:paraId="40CC7FC4" w14:textId="0C48745C" w:rsidR="00A86F5C" w:rsidRDefault="00A86F5C" w:rsidP="008744E2">
      <w:pPr>
        <w:tabs>
          <w:tab w:val="left" w:pos="360"/>
          <w:tab w:val="left" w:pos="720"/>
          <w:tab w:val="left" w:pos="1080"/>
        </w:tabs>
        <w:spacing w:line="360" w:lineRule="auto"/>
        <w:ind w:left="1080" w:hanging="1080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ab/>
      </w:r>
      <w:r>
        <w:rPr>
          <w:rFonts w:ascii="Times" w:hAnsi="Times"/>
          <w:color w:val="000000" w:themeColor="text1"/>
        </w:rPr>
        <w:tab/>
      </w:r>
      <w:r w:rsidR="008744E2">
        <w:rPr>
          <w:rFonts w:ascii="Times" w:hAnsi="Times"/>
          <w:b/>
          <w:color w:val="000000" w:themeColor="text1"/>
        </w:rPr>
        <w:sym w:font="Symbol" w:char="F090"/>
      </w:r>
      <w:r w:rsidR="008744E2"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color w:val="000000" w:themeColor="text1"/>
        </w:rPr>
        <w:t>The Shoulders</w:t>
      </w:r>
      <w:r w:rsidR="008744E2">
        <w:rPr>
          <w:rFonts w:ascii="Times" w:hAnsi="Times"/>
          <w:color w:val="000000" w:themeColor="text1"/>
        </w:rPr>
        <w:t xml:space="preserve"> (</w:t>
      </w:r>
      <w:proofErr w:type="spellStart"/>
      <w:r w:rsidR="008744E2">
        <w:rPr>
          <w:rFonts w:ascii="Times" w:hAnsi="Times"/>
          <w:color w:val="000000" w:themeColor="text1"/>
        </w:rPr>
        <w:t>pg</w:t>
      </w:r>
      <w:r w:rsidR="0076145E">
        <w:rPr>
          <w:rFonts w:ascii="Times" w:hAnsi="Times"/>
          <w:color w:val="000000" w:themeColor="text1"/>
        </w:rPr>
        <w:t>s</w:t>
      </w:r>
      <w:proofErr w:type="spellEnd"/>
      <w:r w:rsidR="0076145E">
        <w:rPr>
          <w:rFonts w:ascii="Times" w:hAnsi="Times"/>
          <w:color w:val="000000" w:themeColor="text1"/>
        </w:rPr>
        <w:t xml:space="preserve"> 171-173</w:t>
      </w:r>
      <w:r w:rsidR="008744E2">
        <w:rPr>
          <w:rFonts w:ascii="Times" w:hAnsi="Times"/>
          <w:color w:val="000000" w:themeColor="text1"/>
        </w:rPr>
        <w:t>)</w:t>
      </w:r>
    </w:p>
    <w:p w14:paraId="004E5228" w14:textId="47B23CAF" w:rsidR="00A86F5C" w:rsidRDefault="00A86F5C" w:rsidP="008744E2">
      <w:pPr>
        <w:tabs>
          <w:tab w:val="left" w:pos="360"/>
          <w:tab w:val="left" w:pos="720"/>
          <w:tab w:val="left" w:pos="1080"/>
        </w:tabs>
        <w:spacing w:line="360" w:lineRule="auto"/>
        <w:ind w:left="1080" w:hanging="1080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ab/>
      </w:r>
      <w:r>
        <w:rPr>
          <w:rFonts w:ascii="Times" w:hAnsi="Times"/>
          <w:color w:val="000000" w:themeColor="text1"/>
        </w:rPr>
        <w:tab/>
      </w:r>
      <w:r w:rsidR="008744E2">
        <w:rPr>
          <w:rFonts w:ascii="Times" w:hAnsi="Times"/>
          <w:b/>
          <w:color w:val="000000" w:themeColor="text1"/>
        </w:rPr>
        <w:sym w:font="Symbol" w:char="F090"/>
      </w:r>
      <w:r w:rsidR="008744E2"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color w:val="000000" w:themeColor="text1"/>
        </w:rPr>
        <w:t>The Hair</w:t>
      </w:r>
      <w:r w:rsidR="008744E2">
        <w:rPr>
          <w:rFonts w:ascii="Times" w:hAnsi="Times"/>
          <w:color w:val="000000" w:themeColor="text1"/>
        </w:rPr>
        <w:t xml:space="preserve"> (</w:t>
      </w:r>
      <w:proofErr w:type="spellStart"/>
      <w:r w:rsidR="008744E2">
        <w:rPr>
          <w:rFonts w:ascii="Times" w:hAnsi="Times"/>
          <w:color w:val="000000" w:themeColor="text1"/>
        </w:rPr>
        <w:t>pg</w:t>
      </w:r>
      <w:proofErr w:type="spellEnd"/>
      <w:r w:rsidR="008744E2">
        <w:rPr>
          <w:rFonts w:ascii="Times" w:hAnsi="Times"/>
          <w:color w:val="000000" w:themeColor="text1"/>
        </w:rPr>
        <w:t xml:space="preserve"> </w:t>
      </w:r>
      <w:r w:rsidR="0076145E">
        <w:rPr>
          <w:rFonts w:ascii="Times" w:hAnsi="Times"/>
          <w:color w:val="000000" w:themeColor="text1"/>
        </w:rPr>
        <w:t>173</w:t>
      </w:r>
      <w:r w:rsidR="008744E2">
        <w:rPr>
          <w:rFonts w:ascii="Times" w:hAnsi="Times"/>
          <w:color w:val="000000" w:themeColor="text1"/>
        </w:rPr>
        <w:t>)</w:t>
      </w:r>
    </w:p>
    <w:p w14:paraId="57B274BD" w14:textId="369A4356" w:rsidR="00A86F5C" w:rsidRDefault="00A86F5C" w:rsidP="008744E2">
      <w:pPr>
        <w:tabs>
          <w:tab w:val="left" w:pos="360"/>
          <w:tab w:val="left" w:pos="720"/>
          <w:tab w:val="left" w:pos="1080"/>
        </w:tabs>
        <w:spacing w:line="360" w:lineRule="auto"/>
        <w:ind w:left="1080" w:hanging="1080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ab/>
      </w:r>
      <w:r>
        <w:rPr>
          <w:rFonts w:ascii="Times" w:hAnsi="Times"/>
          <w:color w:val="000000" w:themeColor="text1"/>
        </w:rPr>
        <w:tab/>
      </w:r>
      <w:r w:rsidR="008744E2">
        <w:rPr>
          <w:rFonts w:ascii="Times" w:hAnsi="Times"/>
          <w:b/>
          <w:color w:val="000000" w:themeColor="text1"/>
        </w:rPr>
        <w:sym w:font="Symbol" w:char="F090"/>
      </w:r>
      <w:r w:rsidR="008744E2"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color w:val="000000" w:themeColor="text1"/>
        </w:rPr>
        <w:t>Value Structure</w:t>
      </w:r>
      <w:r w:rsidR="008744E2">
        <w:rPr>
          <w:rFonts w:ascii="Times" w:hAnsi="Times"/>
          <w:color w:val="000000" w:themeColor="text1"/>
        </w:rPr>
        <w:t xml:space="preserve"> (</w:t>
      </w:r>
      <w:proofErr w:type="spellStart"/>
      <w:r w:rsidR="008744E2">
        <w:rPr>
          <w:rFonts w:ascii="Times" w:hAnsi="Times"/>
          <w:color w:val="000000" w:themeColor="text1"/>
        </w:rPr>
        <w:t>pg</w:t>
      </w:r>
      <w:r w:rsidR="0076145E">
        <w:rPr>
          <w:rFonts w:ascii="Times" w:hAnsi="Times"/>
          <w:color w:val="000000" w:themeColor="text1"/>
        </w:rPr>
        <w:t>s</w:t>
      </w:r>
      <w:proofErr w:type="spellEnd"/>
      <w:r w:rsidR="0076145E">
        <w:rPr>
          <w:rFonts w:ascii="Times" w:hAnsi="Times"/>
          <w:color w:val="000000" w:themeColor="text1"/>
        </w:rPr>
        <w:t xml:space="preserve"> 173-174</w:t>
      </w:r>
      <w:r w:rsidR="008744E2">
        <w:rPr>
          <w:rFonts w:ascii="Times" w:hAnsi="Times"/>
          <w:color w:val="000000" w:themeColor="text1"/>
        </w:rPr>
        <w:t>)</w:t>
      </w:r>
    </w:p>
    <w:p w14:paraId="743556F1" w14:textId="07ABF8F5" w:rsidR="00A86F5C" w:rsidRDefault="00A86F5C" w:rsidP="008744E2">
      <w:pPr>
        <w:tabs>
          <w:tab w:val="left" w:pos="360"/>
          <w:tab w:val="left" w:pos="720"/>
          <w:tab w:val="left" w:pos="1080"/>
        </w:tabs>
        <w:spacing w:line="360" w:lineRule="auto"/>
        <w:ind w:left="1080" w:hanging="1080"/>
        <w:rPr>
          <w:rFonts w:ascii="Times" w:hAnsi="Times"/>
          <w:b/>
          <w:color w:val="000000" w:themeColor="text1"/>
        </w:rPr>
      </w:pPr>
      <w:r>
        <w:rPr>
          <w:rFonts w:ascii="Times" w:hAnsi="Times"/>
          <w:color w:val="000000" w:themeColor="text1"/>
        </w:rPr>
        <w:tab/>
      </w:r>
      <w:r w:rsidR="008744E2">
        <w:rPr>
          <w:rFonts w:ascii="Times" w:hAnsi="Times"/>
          <w:b/>
          <w:color w:val="000000" w:themeColor="text1"/>
        </w:rPr>
        <w:sym w:font="Symbol" w:char="F090"/>
      </w:r>
      <w:r w:rsidR="008744E2"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b/>
          <w:color w:val="000000" w:themeColor="text1"/>
        </w:rPr>
        <w:t>An Alternative Viewpoint in Portraiture</w:t>
      </w:r>
      <w:r w:rsidR="008744E2">
        <w:rPr>
          <w:rFonts w:ascii="Times" w:hAnsi="Times"/>
          <w:b/>
          <w:color w:val="000000" w:themeColor="text1"/>
        </w:rPr>
        <w:t xml:space="preserve"> (</w:t>
      </w:r>
      <w:proofErr w:type="spellStart"/>
      <w:r w:rsidR="008744E2">
        <w:rPr>
          <w:rFonts w:ascii="Times" w:hAnsi="Times"/>
          <w:b/>
          <w:color w:val="000000" w:themeColor="text1"/>
        </w:rPr>
        <w:t>pg</w:t>
      </w:r>
      <w:r w:rsidR="0076145E">
        <w:rPr>
          <w:rFonts w:ascii="Times" w:hAnsi="Times"/>
          <w:b/>
          <w:color w:val="000000" w:themeColor="text1"/>
        </w:rPr>
        <w:t>s</w:t>
      </w:r>
      <w:proofErr w:type="spellEnd"/>
      <w:r w:rsidR="0076145E">
        <w:rPr>
          <w:rFonts w:ascii="Times" w:hAnsi="Times"/>
          <w:b/>
          <w:color w:val="000000" w:themeColor="text1"/>
        </w:rPr>
        <w:t xml:space="preserve"> 174-176</w:t>
      </w:r>
      <w:r w:rsidR="008744E2">
        <w:rPr>
          <w:rFonts w:ascii="Times" w:hAnsi="Times"/>
          <w:b/>
          <w:color w:val="000000" w:themeColor="text1"/>
        </w:rPr>
        <w:t>)</w:t>
      </w:r>
    </w:p>
    <w:p w14:paraId="3D555370" w14:textId="77777777" w:rsidR="00A86F5C" w:rsidRPr="00205025" w:rsidRDefault="00A86F5C" w:rsidP="008744E2">
      <w:pPr>
        <w:tabs>
          <w:tab w:val="left" w:pos="360"/>
          <w:tab w:val="left" w:pos="720"/>
          <w:tab w:val="left" w:pos="1080"/>
        </w:tabs>
        <w:spacing w:line="360" w:lineRule="auto"/>
        <w:ind w:left="1080" w:hanging="1080"/>
        <w:rPr>
          <w:rFonts w:ascii="Times" w:hAnsi="Times"/>
          <w:b/>
          <w:color w:val="000000" w:themeColor="text1"/>
          <w:sz w:val="16"/>
          <w:szCs w:val="16"/>
        </w:rPr>
      </w:pPr>
    </w:p>
    <w:p w14:paraId="0D6EBB25" w14:textId="5A79AE40" w:rsidR="00A86F5C" w:rsidRDefault="008744E2" w:rsidP="008744E2">
      <w:pPr>
        <w:tabs>
          <w:tab w:val="left" w:pos="360"/>
          <w:tab w:val="left" w:pos="720"/>
          <w:tab w:val="left" w:pos="1080"/>
        </w:tabs>
        <w:spacing w:line="360" w:lineRule="auto"/>
        <w:ind w:left="1080" w:hanging="1080"/>
        <w:rPr>
          <w:rFonts w:ascii="Times" w:hAnsi="Times"/>
          <w:b/>
          <w:color w:val="000000" w:themeColor="text1"/>
        </w:rPr>
      </w:pPr>
      <w:r>
        <w:rPr>
          <w:rFonts w:ascii="Times" w:hAnsi="Times"/>
          <w:b/>
          <w:color w:val="000000" w:themeColor="text1"/>
        </w:rPr>
        <w:sym w:font="Symbol" w:char="F090"/>
      </w:r>
      <w:r>
        <w:rPr>
          <w:rFonts w:ascii="Times" w:hAnsi="Times"/>
          <w:b/>
          <w:color w:val="000000" w:themeColor="text1"/>
        </w:rPr>
        <w:t xml:space="preserve"> </w:t>
      </w:r>
      <w:r w:rsidR="00A86F5C">
        <w:rPr>
          <w:rFonts w:ascii="Times" w:hAnsi="Times"/>
          <w:b/>
          <w:color w:val="000000" w:themeColor="text1"/>
        </w:rPr>
        <w:t>MAPPING THE FIGURE IN SPACE</w:t>
      </w:r>
      <w:r>
        <w:rPr>
          <w:rFonts w:ascii="Times" w:hAnsi="Times"/>
          <w:b/>
          <w:color w:val="000000" w:themeColor="text1"/>
        </w:rPr>
        <w:t xml:space="preserve"> (</w:t>
      </w:r>
      <w:proofErr w:type="spellStart"/>
      <w:r>
        <w:rPr>
          <w:rFonts w:ascii="Times" w:hAnsi="Times"/>
          <w:b/>
          <w:color w:val="000000" w:themeColor="text1"/>
        </w:rPr>
        <w:t>pg</w:t>
      </w:r>
      <w:r w:rsidR="0076145E">
        <w:rPr>
          <w:rFonts w:ascii="Times" w:hAnsi="Times"/>
          <w:b/>
          <w:color w:val="000000" w:themeColor="text1"/>
        </w:rPr>
        <w:t>s</w:t>
      </w:r>
      <w:proofErr w:type="spellEnd"/>
      <w:r>
        <w:rPr>
          <w:rFonts w:ascii="Times" w:hAnsi="Times"/>
          <w:b/>
          <w:color w:val="000000" w:themeColor="text1"/>
        </w:rPr>
        <w:t xml:space="preserve"> </w:t>
      </w:r>
      <w:r w:rsidR="0076145E">
        <w:rPr>
          <w:rFonts w:ascii="Times" w:hAnsi="Times"/>
          <w:b/>
          <w:color w:val="000000" w:themeColor="text1"/>
        </w:rPr>
        <w:t>177-187</w:t>
      </w:r>
      <w:r>
        <w:rPr>
          <w:rFonts w:ascii="Times" w:hAnsi="Times"/>
          <w:b/>
          <w:color w:val="000000" w:themeColor="text1"/>
        </w:rPr>
        <w:t>)</w:t>
      </w:r>
    </w:p>
    <w:p w14:paraId="6C0E2A8B" w14:textId="1FB373F5" w:rsidR="00A86F5C" w:rsidRDefault="00A86F5C" w:rsidP="008744E2">
      <w:pPr>
        <w:tabs>
          <w:tab w:val="left" w:pos="360"/>
          <w:tab w:val="left" w:pos="720"/>
          <w:tab w:val="left" w:pos="1080"/>
        </w:tabs>
        <w:spacing w:line="360" w:lineRule="auto"/>
        <w:ind w:left="1080" w:hanging="1080"/>
        <w:rPr>
          <w:rFonts w:ascii="Times" w:hAnsi="Times"/>
          <w:b/>
          <w:color w:val="000000" w:themeColor="text1"/>
        </w:rPr>
      </w:pPr>
      <w:r>
        <w:rPr>
          <w:rFonts w:ascii="Times" w:hAnsi="Times"/>
          <w:b/>
          <w:color w:val="000000" w:themeColor="text1"/>
        </w:rPr>
        <w:tab/>
      </w:r>
      <w:r w:rsidR="008744E2">
        <w:rPr>
          <w:rFonts w:ascii="Times" w:hAnsi="Times"/>
          <w:b/>
          <w:color w:val="000000" w:themeColor="text1"/>
        </w:rPr>
        <w:sym w:font="Symbol" w:char="F090"/>
      </w:r>
      <w:r w:rsidR="008744E2"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b/>
          <w:color w:val="000000" w:themeColor="text1"/>
        </w:rPr>
        <w:t>Drawing the Figure in an Observed Environment</w:t>
      </w:r>
      <w:r w:rsidR="008744E2">
        <w:rPr>
          <w:rFonts w:ascii="Times" w:hAnsi="Times"/>
          <w:b/>
          <w:color w:val="000000" w:themeColor="text1"/>
        </w:rPr>
        <w:t xml:space="preserve"> (</w:t>
      </w:r>
      <w:proofErr w:type="spellStart"/>
      <w:r w:rsidR="008744E2">
        <w:rPr>
          <w:rFonts w:ascii="Times" w:hAnsi="Times"/>
          <w:b/>
          <w:color w:val="000000" w:themeColor="text1"/>
        </w:rPr>
        <w:t>pg</w:t>
      </w:r>
      <w:proofErr w:type="spellEnd"/>
      <w:r w:rsidR="008744E2">
        <w:rPr>
          <w:rFonts w:ascii="Times" w:hAnsi="Times"/>
          <w:b/>
          <w:color w:val="000000" w:themeColor="text1"/>
        </w:rPr>
        <w:t xml:space="preserve"> </w:t>
      </w:r>
      <w:r w:rsidR="0076145E">
        <w:rPr>
          <w:rFonts w:ascii="Times" w:hAnsi="Times"/>
          <w:b/>
          <w:color w:val="000000" w:themeColor="text1"/>
        </w:rPr>
        <w:t>177</w:t>
      </w:r>
      <w:r w:rsidR="008744E2">
        <w:rPr>
          <w:rFonts w:ascii="Times" w:hAnsi="Times"/>
          <w:b/>
          <w:color w:val="000000" w:themeColor="text1"/>
        </w:rPr>
        <w:t>)</w:t>
      </w:r>
    </w:p>
    <w:p w14:paraId="768307DC" w14:textId="4556D3D0" w:rsidR="00A86F5C" w:rsidRDefault="00A86F5C" w:rsidP="008744E2">
      <w:pPr>
        <w:tabs>
          <w:tab w:val="left" w:pos="360"/>
          <w:tab w:val="left" w:pos="720"/>
          <w:tab w:val="left" w:pos="1080"/>
        </w:tabs>
        <w:spacing w:line="360" w:lineRule="auto"/>
        <w:ind w:left="1080" w:hanging="1080"/>
        <w:rPr>
          <w:rFonts w:ascii="Times" w:hAnsi="Times"/>
          <w:b/>
          <w:color w:val="000000" w:themeColor="text1"/>
        </w:rPr>
      </w:pPr>
      <w:r>
        <w:rPr>
          <w:rFonts w:ascii="Times" w:hAnsi="Times"/>
          <w:b/>
          <w:color w:val="000000" w:themeColor="text1"/>
        </w:rPr>
        <w:tab/>
      </w:r>
      <w:r w:rsidR="008744E2">
        <w:rPr>
          <w:rFonts w:ascii="Times" w:hAnsi="Times"/>
          <w:b/>
          <w:color w:val="000000" w:themeColor="text1"/>
        </w:rPr>
        <w:sym w:font="Symbol" w:char="F090"/>
      </w:r>
      <w:r w:rsidR="008744E2"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b/>
          <w:color w:val="000000" w:themeColor="text1"/>
        </w:rPr>
        <w:t>Using Straight-Line Construction</w:t>
      </w:r>
      <w:r w:rsidR="008744E2">
        <w:rPr>
          <w:rFonts w:ascii="Times" w:hAnsi="Times"/>
          <w:b/>
          <w:color w:val="000000" w:themeColor="text1"/>
        </w:rPr>
        <w:t xml:space="preserve"> (</w:t>
      </w:r>
      <w:proofErr w:type="spellStart"/>
      <w:r w:rsidR="008744E2">
        <w:rPr>
          <w:rFonts w:ascii="Times" w:hAnsi="Times"/>
          <w:b/>
          <w:color w:val="000000" w:themeColor="text1"/>
        </w:rPr>
        <w:t>pg</w:t>
      </w:r>
      <w:r w:rsidR="0076145E">
        <w:rPr>
          <w:rFonts w:ascii="Times" w:hAnsi="Times"/>
          <w:b/>
          <w:color w:val="000000" w:themeColor="text1"/>
        </w:rPr>
        <w:t>s</w:t>
      </w:r>
      <w:proofErr w:type="spellEnd"/>
      <w:r w:rsidR="0076145E">
        <w:rPr>
          <w:rFonts w:ascii="Times" w:hAnsi="Times"/>
          <w:b/>
          <w:color w:val="000000" w:themeColor="text1"/>
        </w:rPr>
        <w:t xml:space="preserve"> 177-178</w:t>
      </w:r>
      <w:r w:rsidR="008744E2">
        <w:rPr>
          <w:rFonts w:ascii="Times" w:hAnsi="Times"/>
          <w:b/>
          <w:color w:val="000000" w:themeColor="text1"/>
        </w:rPr>
        <w:t>)</w:t>
      </w:r>
    </w:p>
    <w:p w14:paraId="1BD17C62" w14:textId="55BEF36A" w:rsidR="00A86F5C" w:rsidRDefault="00A86F5C" w:rsidP="008744E2">
      <w:pPr>
        <w:tabs>
          <w:tab w:val="left" w:pos="360"/>
          <w:tab w:val="left" w:pos="720"/>
          <w:tab w:val="left" w:pos="1080"/>
        </w:tabs>
        <w:spacing w:line="360" w:lineRule="auto"/>
        <w:ind w:left="1080" w:hanging="1080"/>
        <w:rPr>
          <w:rFonts w:ascii="Times" w:hAnsi="Times"/>
          <w:b/>
          <w:color w:val="000000" w:themeColor="text1"/>
        </w:rPr>
      </w:pPr>
      <w:r>
        <w:rPr>
          <w:rFonts w:ascii="Times" w:hAnsi="Times"/>
          <w:b/>
          <w:color w:val="000000" w:themeColor="text1"/>
        </w:rPr>
        <w:tab/>
      </w:r>
      <w:r w:rsidR="008744E2">
        <w:rPr>
          <w:rFonts w:ascii="Times" w:hAnsi="Times"/>
          <w:b/>
          <w:color w:val="000000" w:themeColor="text1"/>
        </w:rPr>
        <w:sym w:font="Symbol" w:char="F090"/>
      </w:r>
      <w:r w:rsidR="008744E2">
        <w:rPr>
          <w:rFonts w:ascii="Times" w:hAnsi="Times"/>
          <w:b/>
          <w:color w:val="000000" w:themeColor="text1"/>
        </w:rPr>
        <w:t xml:space="preserve"> </w:t>
      </w:r>
      <w:r>
        <w:rPr>
          <w:rFonts w:ascii="Times" w:hAnsi="Times"/>
          <w:b/>
          <w:color w:val="000000" w:themeColor="text1"/>
        </w:rPr>
        <w:t>Creating Visual Paths of Movement</w:t>
      </w:r>
      <w:r w:rsidR="008744E2">
        <w:rPr>
          <w:rFonts w:ascii="Times" w:hAnsi="Times"/>
          <w:b/>
          <w:color w:val="000000" w:themeColor="text1"/>
        </w:rPr>
        <w:t xml:space="preserve"> (</w:t>
      </w:r>
      <w:proofErr w:type="spellStart"/>
      <w:r w:rsidR="008744E2">
        <w:rPr>
          <w:rFonts w:ascii="Times" w:hAnsi="Times"/>
          <w:b/>
          <w:color w:val="000000" w:themeColor="text1"/>
        </w:rPr>
        <w:t>pg</w:t>
      </w:r>
      <w:r w:rsidR="0076145E">
        <w:rPr>
          <w:rFonts w:ascii="Times" w:hAnsi="Times"/>
          <w:b/>
          <w:color w:val="000000" w:themeColor="text1"/>
        </w:rPr>
        <w:t>s</w:t>
      </w:r>
      <w:proofErr w:type="spellEnd"/>
      <w:r w:rsidR="0076145E">
        <w:rPr>
          <w:rFonts w:ascii="Times" w:hAnsi="Times"/>
          <w:b/>
          <w:color w:val="000000" w:themeColor="text1"/>
        </w:rPr>
        <w:t xml:space="preserve"> 178-187</w:t>
      </w:r>
      <w:r w:rsidR="008744E2">
        <w:rPr>
          <w:rFonts w:ascii="Times" w:hAnsi="Times"/>
          <w:b/>
          <w:color w:val="000000" w:themeColor="text1"/>
        </w:rPr>
        <w:t>)</w:t>
      </w:r>
    </w:p>
    <w:p w14:paraId="6653A992" w14:textId="77777777" w:rsidR="00415BBA" w:rsidRDefault="00415BBA" w:rsidP="008744E2">
      <w:pPr>
        <w:spacing w:line="360" w:lineRule="auto"/>
      </w:pPr>
    </w:p>
    <w:sectPr w:rsidR="00415BBA" w:rsidSect="008D3D15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D0A1FF" w14:textId="77777777" w:rsidR="00424187" w:rsidRDefault="00424187" w:rsidP="00DC224D">
      <w:r>
        <w:separator/>
      </w:r>
    </w:p>
  </w:endnote>
  <w:endnote w:type="continuationSeparator" w:id="0">
    <w:p w14:paraId="2949C0E3" w14:textId="77777777" w:rsidR="00424187" w:rsidRDefault="00424187" w:rsidP="00DC2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01523137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55ED1DE" w14:textId="74B869C4" w:rsidR="00DC224D" w:rsidRDefault="00DC224D" w:rsidP="0087639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A6D122B" w14:textId="77777777" w:rsidR="00DC224D" w:rsidRDefault="00DC22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37947555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CA6ADDB" w14:textId="26C2BF5E" w:rsidR="00DC224D" w:rsidRDefault="00DC224D" w:rsidP="0087639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9EFB95C" w14:textId="77777777" w:rsidR="00DC224D" w:rsidRDefault="00DC22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2F9896" w14:textId="77777777" w:rsidR="00424187" w:rsidRDefault="00424187" w:rsidP="00DC224D">
      <w:r>
        <w:separator/>
      </w:r>
    </w:p>
  </w:footnote>
  <w:footnote w:type="continuationSeparator" w:id="0">
    <w:p w14:paraId="4A7C92E6" w14:textId="77777777" w:rsidR="00424187" w:rsidRDefault="00424187" w:rsidP="00DC22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F5C"/>
    <w:rsid w:val="00415BBA"/>
    <w:rsid w:val="00424187"/>
    <w:rsid w:val="005643E5"/>
    <w:rsid w:val="00696D8D"/>
    <w:rsid w:val="0076145E"/>
    <w:rsid w:val="00870A36"/>
    <w:rsid w:val="008744E2"/>
    <w:rsid w:val="008D3D15"/>
    <w:rsid w:val="00952117"/>
    <w:rsid w:val="00A74C99"/>
    <w:rsid w:val="00A86F5C"/>
    <w:rsid w:val="00D62766"/>
    <w:rsid w:val="00DC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F011F4"/>
  <w15:chartTrackingRefBased/>
  <w15:docId w15:val="{E7B81ABB-C199-D54E-A8B4-95F942F2F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6F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C22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224D"/>
  </w:style>
  <w:style w:type="character" w:styleId="PageNumber">
    <w:name w:val="page number"/>
    <w:basedOn w:val="DefaultParagraphFont"/>
    <w:uiPriority w:val="99"/>
    <w:semiHidden/>
    <w:unhideWhenUsed/>
    <w:rsid w:val="00DC2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A Rockman</dc:creator>
  <cp:keywords/>
  <dc:description/>
  <cp:lastModifiedBy>Deborah Rockman</cp:lastModifiedBy>
  <cp:revision>8</cp:revision>
  <dcterms:created xsi:type="dcterms:W3CDTF">2018-06-06T13:22:00Z</dcterms:created>
  <dcterms:modified xsi:type="dcterms:W3CDTF">2020-06-10T20:29:00Z</dcterms:modified>
</cp:coreProperties>
</file>