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554E3" w14:textId="77777777" w:rsidR="00E51F8B" w:rsidRDefault="00E51F8B" w:rsidP="00E51F8B">
      <w:r>
        <w:t>Student Study Outline</w:t>
      </w:r>
    </w:p>
    <w:p w14:paraId="33664D53" w14:textId="7FFAF9AA" w:rsidR="00E51F8B" w:rsidRDefault="00E51F8B" w:rsidP="00E51F8B">
      <w:r>
        <w:t>Chapter 2</w:t>
      </w:r>
      <w:r w:rsidR="00E60A02">
        <w:t>7</w:t>
      </w:r>
      <w:r>
        <w:t>: Handel and the English Oratorio</w:t>
      </w:r>
    </w:p>
    <w:p w14:paraId="76B14037" w14:textId="77777777" w:rsidR="000F6050" w:rsidRDefault="000F6050"/>
    <w:p w14:paraId="66CC5E6C" w14:textId="77777777" w:rsidR="00E51F8B" w:rsidRDefault="00E51F8B" w:rsidP="00E60A02">
      <w:pPr>
        <w:pStyle w:val="ListParagraph"/>
        <w:numPr>
          <w:ilvl w:val="0"/>
          <w:numId w:val="1"/>
        </w:numPr>
      </w:pPr>
      <w:r>
        <w:t>English Oratorio</w:t>
      </w:r>
    </w:p>
    <w:p w14:paraId="494F42EE" w14:textId="4C4D911C" w:rsidR="00E51F8B" w:rsidRPr="00E60A02" w:rsidRDefault="00E60A02" w:rsidP="00E60A02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What is an oratorio? </w:t>
      </w:r>
    </w:p>
    <w:p w14:paraId="66495E9B" w14:textId="2D28CFFC" w:rsidR="00E51F8B" w:rsidRDefault="00E60A02" w:rsidP="00E60A02">
      <w:pPr>
        <w:pStyle w:val="ListParagraph"/>
        <w:numPr>
          <w:ilvl w:val="2"/>
          <w:numId w:val="1"/>
        </w:numPr>
      </w:pPr>
      <w:r>
        <w:t xml:space="preserve">What was the typical subject matter of an oratorio? </w:t>
      </w:r>
    </w:p>
    <w:p w14:paraId="71E41BF4" w14:textId="571146D1" w:rsidR="00E60A02" w:rsidRDefault="00E60A02" w:rsidP="00E60A02">
      <w:pPr>
        <w:pStyle w:val="ListParagraph"/>
        <w:ind w:left="2160"/>
      </w:pPr>
    </w:p>
    <w:p w14:paraId="27BF4BC2" w14:textId="77777777" w:rsidR="00E51F8B" w:rsidRDefault="00E51F8B" w:rsidP="00E60A02">
      <w:pPr>
        <w:pStyle w:val="ListParagraph"/>
        <w:numPr>
          <w:ilvl w:val="0"/>
          <w:numId w:val="1"/>
        </w:numPr>
      </w:pPr>
      <w:r>
        <w:t>Characteristics of Oratorios</w:t>
      </w:r>
    </w:p>
    <w:p w14:paraId="70CA1715" w14:textId="68C81340" w:rsidR="00E51F8B" w:rsidRDefault="00E60A02" w:rsidP="00E60A02">
      <w:pPr>
        <w:pStyle w:val="ListParagraph"/>
        <w:numPr>
          <w:ilvl w:val="1"/>
          <w:numId w:val="1"/>
        </w:numPr>
      </w:pPr>
      <w:r>
        <w:t xml:space="preserve">How is an oratorio different from an opera? </w:t>
      </w:r>
    </w:p>
    <w:p w14:paraId="13E47705" w14:textId="6921C8E7" w:rsidR="00E51F8B" w:rsidRDefault="00E60A02" w:rsidP="00E60A02">
      <w:pPr>
        <w:pStyle w:val="ListParagraph"/>
        <w:numPr>
          <w:ilvl w:val="1"/>
          <w:numId w:val="1"/>
        </w:numPr>
      </w:pPr>
      <w:r>
        <w:t>In his oratorios, Handel greatly e</w:t>
      </w:r>
      <w:r w:rsidR="00E51F8B">
        <w:t xml:space="preserve">xpanded use of the </w:t>
      </w:r>
      <w:r>
        <w:t>___________________.</w:t>
      </w:r>
    </w:p>
    <w:p w14:paraId="047C5280" w14:textId="69DB49F6" w:rsidR="00E60A02" w:rsidRDefault="00E60A02" w:rsidP="00E60A02"/>
    <w:p w14:paraId="1CB14B32" w14:textId="77777777" w:rsidR="00E60A02" w:rsidRDefault="00E60A02" w:rsidP="00E60A02"/>
    <w:p w14:paraId="2FF574EB" w14:textId="77777777" w:rsidR="00E51F8B" w:rsidRDefault="00E51F8B" w:rsidP="00E60A02">
      <w:pPr>
        <w:pStyle w:val="ListParagraph"/>
        <w:numPr>
          <w:ilvl w:val="0"/>
          <w:numId w:val="1"/>
        </w:numPr>
      </w:pPr>
      <w:r w:rsidRPr="002C21B2">
        <w:rPr>
          <w:i/>
        </w:rPr>
        <w:t>Messiah</w:t>
      </w:r>
      <w:r>
        <w:t xml:space="preserve"> (1741)</w:t>
      </w:r>
    </w:p>
    <w:p w14:paraId="76932506" w14:textId="4884B982" w:rsidR="00E51F8B" w:rsidRDefault="00E60A02" w:rsidP="00E60A02">
      <w:pPr>
        <w:pStyle w:val="ListParagraph"/>
        <w:numPr>
          <w:ilvl w:val="1"/>
          <w:numId w:val="1"/>
        </w:numPr>
      </w:pPr>
      <w:r>
        <w:t xml:space="preserve">How long did it take for Handel to composer </w:t>
      </w:r>
      <w:r>
        <w:rPr>
          <w:i/>
          <w:iCs/>
        </w:rPr>
        <w:t>Messiah</w:t>
      </w:r>
      <w:r>
        <w:t xml:space="preserve">? </w:t>
      </w:r>
      <w:r w:rsidR="00E51F8B">
        <w:t xml:space="preserve"> </w:t>
      </w:r>
    </w:p>
    <w:p w14:paraId="0600463A" w14:textId="6ACDDDAD" w:rsidR="00E51F8B" w:rsidRDefault="00E60A02" w:rsidP="00E60A02">
      <w:pPr>
        <w:pStyle w:val="ListParagraph"/>
        <w:numPr>
          <w:ilvl w:val="1"/>
          <w:numId w:val="1"/>
        </w:numPr>
      </w:pPr>
      <w:r>
        <w:t>This work was f</w:t>
      </w:r>
      <w:r w:rsidR="00E51F8B">
        <w:t xml:space="preserve">irst performed in </w:t>
      </w:r>
      <w:r>
        <w:t>_________________</w:t>
      </w:r>
      <w:r w:rsidR="00E51F8B">
        <w:t>in 1742 as a benefit for Irish charities</w:t>
      </w:r>
      <w:r w:rsidR="00A9010B">
        <w:t>.</w:t>
      </w:r>
    </w:p>
    <w:p w14:paraId="43C38999" w14:textId="14C4215F" w:rsidR="00E51F8B" w:rsidRDefault="00E60A02" w:rsidP="00E60A02">
      <w:pPr>
        <w:pStyle w:val="ListParagraph"/>
        <w:numPr>
          <w:ilvl w:val="1"/>
          <w:numId w:val="1"/>
        </w:numPr>
      </w:pPr>
      <w:r>
        <w:t xml:space="preserve">What are the three parts of </w:t>
      </w:r>
      <w:r>
        <w:rPr>
          <w:i/>
          <w:iCs/>
        </w:rPr>
        <w:t>Messiah</w:t>
      </w:r>
      <w:r>
        <w:t xml:space="preserve">? </w:t>
      </w:r>
    </w:p>
    <w:p w14:paraId="7E01D341" w14:textId="3B101C86" w:rsidR="00E51F8B" w:rsidRDefault="00E60A02" w:rsidP="00E60A02">
      <w:pPr>
        <w:pStyle w:val="ListParagraph"/>
        <w:numPr>
          <w:ilvl w:val="1"/>
          <w:numId w:val="1"/>
        </w:numPr>
      </w:pPr>
      <w:r>
        <w:t xml:space="preserve">How does the </w:t>
      </w:r>
      <w:r w:rsidR="00A9010B">
        <w:t xml:space="preserve">oratorio begin? </w:t>
      </w:r>
    </w:p>
    <w:p w14:paraId="08143347" w14:textId="7D1B92F0" w:rsidR="00E51F8B" w:rsidRDefault="00E51F8B" w:rsidP="00A9010B">
      <w:pPr>
        <w:pStyle w:val="ListParagraph"/>
        <w:numPr>
          <w:ilvl w:val="1"/>
          <w:numId w:val="1"/>
        </w:numPr>
      </w:pPr>
      <w:r>
        <w:t xml:space="preserve">Nearly half of the 53 parts are </w:t>
      </w:r>
      <w:r w:rsidR="00A9010B">
        <w:t>sung by the _________________</w:t>
      </w:r>
      <w:r w:rsidR="008356DA">
        <w:t>____</w:t>
      </w:r>
      <w:r w:rsidR="00A9010B">
        <w:t>__________.</w:t>
      </w:r>
    </w:p>
    <w:p w14:paraId="174F0C44" w14:textId="0C6DF061" w:rsidR="00A9010B" w:rsidRDefault="00E51F8B" w:rsidP="00A9010B">
      <w:pPr>
        <w:pStyle w:val="ListParagraph"/>
        <w:numPr>
          <w:ilvl w:val="2"/>
          <w:numId w:val="1"/>
        </w:numPr>
        <w:ind w:left="1620"/>
      </w:pPr>
      <w:r>
        <w:t>Solo arias make up the rest of the parts</w:t>
      </w:r>
      <w:r w:rsidR="00A9010B">
        <w:t>.</w:t>
      </w:r>
    </w:p>
    <w:p w14:paraId="70AB65BE" w14:textId="1E986FEF" w:rsidR="00A9010B" w:rsidRDefault="00A9010B" w:rsidP="00A9010B"/>
    <w:p w14:paraId="590AE995" w14:textId="77777777" w:rsidR="008356DA" w:rsidRDefault="008356DA" w:rsidP="00A9010B"/>
    <w:p w14:paraId="1DFF6E5D" w14:textId="7BAFC907" w:rsidR="00A9010B" w:rsidRDefault="00A9010B" w:rsidP="00A9010B">
      <w:pPr>
        <w:pStyle w:val="ListParagraph"/>
        <w:numPr>
          <w:ilvl w:val="0"/>
          <w:numId w:val="1"/>
        </w:numPr>
      </w:pPr>
      <w:r>
        <w:t xml:space="preserve">Making Connections: </w:t>
      </w:r>
      <w:r>
        <w:t>Handel, the Duke of Cumberland, and Bonnie Prince Charlie</w:t>
      </w:r>
    </w:p>
    <w:p w14:paraId="21C0133F" w14:textId="2F4AFCF2" w:rsidR="00A9010B" w:rsidRDefault="00A9010B" w:rsidP="00A9010B">
      <w:pPr>
        <w:pStyle w:val="ListParagraph"/>
        <w:numPr>
          <w:ilvl w:val="1"/>
          <w:numId w:val="1"/>
        </w:numPr>
      </w:pPr>
      <w:r>
        <w:t>Who was “Bonnie Prince Charlie”?</w:t>
      </w:r>
    </w:p>
    <w:p w14:paraId="6AD6AAF3" w14:textId="7B7BAEAA" w:rsidR="00A9010B" w:rsidRDefault="00A9010B" w:rsidP="00A9010B">
      <w:pPr>
        <w:pStyle w:val="ListParagraph"/>
        <w:numPr>
          <w:ilvl w:val="1"/>
          <w:numId w:val="1"/>
        </w:numPr>
      </w:pPr>
      <w:r>
        <w:t xml:space="preserve">For what heinous deed is the Duke of Cumberland infamous? </w:t>
      </w:r>
    </w:p>
    <w:p w14:paraId="52E8A745" w14:textId="651D4E4D" w:rsidR="00A9010B" w:rsidRDefault="00A9010B" w:rsidP="00A9010B">
      <w:pPr>
        <w:pStyle w:val="ListParagraph"/>
        <w:numPr>
          <w:ilvl w:val="1"/>
          <w:numId w:val="1"/>
        </w:numPr>
      </w:pPr>
      <w:r>
        <w:t>What did Londoners think about the Duke?</w:t>
      </w:r>
    </w:p>
    <w:p w14:paraId="3051D4DD" w14:textId="1B05A1F5" w:rsidR="00A9010B" w:rsidRDefault="00A9010B" w:rsidP="00A9010B">
      <w:pPr>
        <w:pStyle w:val="ListParagraph"/>
        <w:numPr>
          <w:ilvl w:val="2"/>
          <w:numId w:val="1"/>
        </w:numPr>
      </w:pPr>
      <w:r>
        <w:t xml:space="preserve">Handel honored the Duke in which oratorio? </w:t>
      </w:r>
    </w:p>
    <w:p w14:paraId="7BF26AFD" w14:textId="12AFD718" w:rsidR="00A9010B" w:rsidRDefault="00A9010B" w:rsidP="00A9010B">
      <w:pPr>
        <w:pStyle w:val="ListParagraph"/>
        <w:ind w:left="1080"/>
      </w:pPr>
    </w:p>
    <w:p w14:paraId="5D4547B3" w14:textId="3A0F6715" w:rsidR="00A9010B" w:rsidRDefault="00A9010B" w:rsidP="00A9010B">
      <w:pPr>
        <w:pStyle w:val="ListParagraph"/>
        <w:numPr>
          <w:ilvl w:val="0"/>
          <w:numId w:val="1"/>
        </w:numPr>
      </w:pPr>
      <w:r>
        <w:t xml:space="preserve">Making Connections: Handel’s </w:t>
      </w:r>
      <w:r w:rsidRPr="002C21B2">
        <w:rPr>
          <w:i/>
        </w:rPr>
        <w:t>Messiah</w:t>
      </w:r>
      <w:r>
        <w:t xml:space="preserve"> and Jonathan Swift</w:t>
      </w:r>
    </w:p>
    <w:p w14:paraId="45DC8E92" w14:textId="0097EC9E" w:rsidR="00A9010B" w:rsidRDefault="00A9010B" w:rsidP="00A9010B">
      <w:pPr>
        <w:pStyle w:val="ListParagraph"/>
        <w:numPr>
          <w:ilvl w:val="1"/>
          <w:numId w:val="1"/>
        </w:numPr>
      </w:pPr>
      <w:r>
        <w:t>Jonathan Swift</w:t>
      </w:r>
      <w:r w:rsidR="008356DA">
        <w:t xml:space="preserve"> is best known as the</w:t>
      </w:r>
      <w:r>
        <w:t xml:space="preserve"> author of </w:t>
      </w:r>
      <w:r w:rsidRPr="00894680">
        <w:rPr>
          <w:i/>
        </w:rPr>
        <w:t>Gulliver’s Travels</w:t>
      </w:r>
      <w:r>
        <w:t xml:space="preserve"> (1726)</w:t>
      </w:r>
    </w:p>
    <w:p w14:paraId="39564A23" w14:textId="59637BFE" w:rsidR="00A9010B" w:rsidRDefault="008356DA" w:rsidP="00A9010B">
      <w:pPr>
        <w:pStyle w:val="ListParagraph"/>
        <w:numPr>
          <w:ilvl w:val="2"/>
          <w:numId w:val="1"/>
        </w:numPr>
      </w:pPr>
      <w:r>
        <w:t xml:space="preserve">Swift was the </w:t>
      </w:r>
      <w:r w:rsidR="00A9010B">
        <w:t>Dean of St. Patrick’s Cathedral in Dublin</w:t>
      </w:r>
    </w:p>
    <w:p w14:paraId="41394229" w14:textId="2257909A" w:rsidR="00A9010B" w:rsidRDefault="008356DA" w:rsidP="00A9010B">
      <w:pPr>
        <w:pStyle w:val="ListParagraph"/>
        <w:numPr>
          <w:ilvl w:val="2"/>
          <w:numId w:val="1"/>
        </w:numPr>
      </w:pPr>
      <w:r>
        <w:t xml:space="preserve">What did Swift think about Handel’s </w:t>
      </w:r>
      <w:r>
        <w:rPr>
          <w:i/>
          <w:iCs/>
        </w:rPr>
        <w:t>Messiah</w:t>
      </w:r>
      <w:r>
        <w:t xml:space="preserve">? </w:t>
      </w:r>
    </w:p>
    <w:p w14:paraId="7D078F3E" w14:textId="40CB0994" w:rsidR="00A9010B" w:rsidRDefault="00A9010B" w:rsidP="00A9010B">
      <w:pPr>
        <w:pStyle w:val="ListParagraph"/>
        <w:ind w:left="2160"/>
      </w:pPr>
    </w:p>
    <w:p w14:paraId="483B5599" w14:textId="77777777" w:rsidR="008356DA" w:rsidRDefault="008356DA" w:rsidP="00A9010B">
      <w:pPr>
        <w:pStyle w:val="ListParagraph"/>
        <w:ind w:left="2160"/>
      </w:pPr>
    </w:p>
    <w:p w14:paraId="75F03B29" w14:textId="0C943EF2" w:rsidR="00A9010B" w:rsidRPr="00A9010B" w:rsidRDefault="00E51F8B" w:rsidP="00A9010B">
      <w:pPr>
        <w:pStyle w:val="ListParagraph"/>
        <w:numPr>
          <w:ilvl w:val="0"/>
          <w:numId w:val="1"/>
        </w:numPr>
      </w:pPr>
      <w:r>
        <w:t>Listening</w:t>
      </w:r>
      <w:r w:rsidR="008356DA">
        <w:t xml:space="preserve"> Map</w:t>
      </w:r>
      <w:r>
        <w:t>: “Rejoice Greatly, O daughter of Zion”</w:t>
      </w:r>
      <w:r w:rsidR="008356DA">
        <w:t xml:space="preserve"> from </w:t>
      </w:r>
      <w:r w:rsidR="008356DA">
        <w:rPr>
          <w:i/>
          <w:iCs/>
        </w:rPr>
        <w:t>Messiah</w:t>
      </w:r>
      <w:r w:rsidR="008356DA">
        <w:t xml:space="preserve"> by Handel</w:t>
      </w:r>
    </w:p>
    <w:p w14:paraId="1E184888" w14:textId="2D89B91A" w:rsidR="00A9010B" w:rsidRDefault="008356DA" w:rsidP="00A9010B">
      <w:pPr>
        <w:pStyle w:val="ListParagraph"/>
        <w:numPr>
          <w:ilvl w:val="1"/>
          <w:numId w:val="1"/>
        </w:numPr>
      </w:pPr>
      <w:r>
        <w:t>This aria is scored for _____________________ and orchestra.</w:t>
      </w:r>
    </w:p>
    <w:p w14:paraId="11B26E85" w14:textId="66F589E1" w:rsidR="00A9010B" w:rsidRDefault="008356DA" w:rsidP="00A9010B">
      <w:pPr>
        <w:pStyle w:val="ListParagraph"/>
        <w:numPr>
          <w:ilvl w:val="1"/>
          <w:numId w:val="1"/>
        </w:numPr>
      </w:pPr>
      <w:r>
        <w:t xml:space="preserve">In which of the three parts of </w:t>
      </w:r>
      <w:r>
        <w:rPr>
          <w:i/>
          <w:iCs/>
        </w:rPr>
        <w:t>Messiah</w:t>
      </w:r>
      <w:r>
        <w:t xml:space="preserve"> can this aria be found? </w:t>
      </w:r>
    </w:p>
    <w:p w14:paraId="74B758F9" w14:textId="274F9877" w:rsidR="008356DA" w:rsidRDefault="008356DA" w:rsidP="00A9010B">
      <w:pPr>
        <w:pStyle w:val="ListParagraph"/>
        <w:numPr>
          <w:ilvl w:val="1"/>
          <w:numId w:val="1"/>
        </w:numPr>
      </w:pPr>
      <w:r>
        <w:t xml:space="preserve">What is the form of this aria? </w:t>
      </w:r>
    </w:p>
    <w:p w14:paraId="3398C474" w14:textId="72B98EF8" w:rsidR="008356DA" w:rsidRDefault="008356DA" w:rsidP="00A9010B">
      <w:pPr>
        <w:pStyle w:val="ListParagraph"/>
        <w:numPr>
          <w:ilvl w:val="1"/>
          <w:numId w:val="1"/>
        </w:numPr>
      </w:pPr>
      <w:r>
        <w:t>How does t</w:t>
      </w:r>
      <w:bookmarkStart w:id="0" w:name="_GoBack"/>
      <w:bookmarkEnd w:id="0"/>
      <w:r>
        <w:t xml:space="preserve">his music convey joy? </w:t>
      </w:r>
    </w:p>
    <w:p w14:paraId="53AEA326" w14:textId="497BBD04" w:rsidR="008356DA" w:rsidRDefault="008356DA" w:rsidP="00A9010B">
      <w:pPr>
        <w:pStyle w:val="ListParagraph"/>
        <w:numPr>
          <w:ilvl w:val="1"/>
          <w:numId w:val="1"/>
        </w:numPr>
      </w:pPr>
      <w:r>
        <w:t xml:space="preserve">What words are sung using </w:t>
      </w:r>
      <w:proofErr w:type="spellStart"/>
      <w:r>
        <w:t>melismas</w:t>
      </w:r>
      <w:proofErr w:type="spellEnd"/>
      <w:r>
        <w:t>?</w:t>
      </w:r>
    </w:p>
    <w:p w14:paraId="3E3C14D2" w14:textId="7339FB52" w:rsidR="008356DA" w:rsidRDefault="00E51F8B" w:rsidP="008356DA">
      <w:pPr>
        <w:pStyle w:val="ListParagraph"/>
        <w:numPr>
          <w:ilvl w:val="0"/>
          <w:numId w:val="1"/>
        </w:numPr>
      </w:pPr>
      <w:r>
        <w:lastRenderedPageBreak/>
        <w:t xml:space="preserve">Listening: “Hallelujah” Chorus </w:t>
      </w:r>
      <w:r w:rsidRPr="00A9010B">
        <w:rPr>
          <w:b/>
        </w:rPr>
        <w:t>Listening Map 22</w:t>
      </w:r>
    </w:p>
    <w:p w14:paraId="21F78E7D" w14:textId="126B74E0" w:rsidR="008356DA" w:rsidRDefault="008356DA" w:rsidP="008356DA">
      <w:pPr>
        <w:pStyle w:val="ListParagraph"/>
        <w:numPr>
          <w:ilvl w:val="1"/>
          <w:numId w:val="1"/>
        </w:numPr>
      </w:pPr>
      <w:r>
        <w:t xml:space="preserve">In which of the three parts of </w:t>
      </w:r>
      <w:r>
        <w:rPr>
          <w:i/>
          <w:iCs/>
        </w:rPr>
        <w:t>Messiah</w:t>
      </w:r>
      <w:r>
        <w:t xml:space="preserve"> can this aria be found? </w:t>
      </w:r>
    </w:p>
    <w:p w14:paraId="3F6F610F" w14:textId="0F5277C0" w:rsidR="008356DA" w:rsidRDefault="008356DA" w:rsidP="008356DA">
      <w:pPr>
        <w:pStyle w:val="ListParagraph"/>
        <w:numPr>
          <w:ilvl w:val="1"/>
          <w:numId w:val="1"/>
        </w:numPr>
      </w:pPr>
      <w:r>
        <w:t xml:space="preserve">How many distinct musical ideas are heard in this piece? </w:t>
      </w:r>
    </w:p>
    <w:p w14:paraId="69C8AFF4" w14:textId="7EEA1B1D" w:rsidR="008356DA" w:rsidRDefault="008356DA" w:rsidP="008356DA">
      <w:pPr>
        <w:pStyle w:val="ListParagraph"/>
        <w:numPr>
          <w:ilvl w:val="1"/>
          <w:numId w:val="1"/>
        </w:numPr>
      </w:pPr>
      <w:r>
        <w:t xml:space="preserve">What are some of the contrasting musical textures that Handel uses in this chorus? </w:t>
      </w:r>
    </w:p>
    <w:p w14:paraId="184B1211" w14:textId="77777777" w:rsidR="00E60A02" w:rsidRDefault="00E60A02" w:rsidP="00E60A02">
      <w:pPr>
        <w:pStyle w:val="ListParagraph"/>
        <w:ind w:left="3060"/>
      </w:pPr>
    </w:p>
    <w:p w14:paraId="664EE152" w14:textId="77777777" w:rsidR="00E60A02" w:rsidRDefault="00E60A02" w:rsidP="00E60A02"/>
    <w:p w14:paraId="31C4D6EC" w14:textId="77777777" w:rsidR="00E51F8B" w:rsidRDefault="00E51F8B" w:rsidP="00E60A02">
      <w:pPr>
        <w:pStyle w:val="ListParagraph"/>
        <w:numPr>
          <w:ilvl w:val="0"/>
          <w:numId w:val="1"/>
        </w:numPr>
      </w:pPr>
      <w:r>
        <w:t>Making Connections: Standing Up for Handel</w:t>
      </w:r>
    </w:p>
    <w:p w14:paraId="1674BB54" w14:textId="5BB0D5A6" w:rsidR="00E51F8B" w:rsidRDefault="008356DA" w:rsidP="008356DA">
      <w:pPr>
        <w:pStyle w:val="ListParagraph"/>
        <w:numPr>
          <w:ilvl w:val="1"/>
          <w:numId w:val="1"/>
        </w:numPr>
      </w:pPr>
      <w:r>
        <w:t>How did the tradition of standing for the Hallelujah Chorus start?</w:t>
      </w:r>
    </w:p>
    <w:p w14:paraId="1743394B" w14:textId="77777777" w:rsidR="00E51F8B" w:rsidRDefault="00E51F8B"/>
    <w:sectPr w:rsidR="00E51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445D7"/>
    <w:multiLevelType w:val="hybridMultilevel"/>
    <w:tmpl w:val="DD628684"/>
    <w:lvl w:ilvl="0" w:tplc="0A025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26035D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1062DF66">
      <w:start w:val="1"/>
      <w:numFmt w:val="lowerLetter"/>
      <w:lvlText w:val="%5."/>
      <w:lvlJc w:val="left"/>
      <w:pPr>
        <w:ind w:left="3600" w:hanging="360"/>
      </w:pPr>
      <w:rPr>
        <w:i w:val="0"/>
      </w:rPr>
    </w:lvl>
    <w:lvl w:ilvl="5" w:tplc="15A6F8AE">
      <w:start w:val="1"/>
      <w:numFmt w:val="lowerRoman"/>
      <w:lvlText w:val="%6."/>
      <w:lvlJc w:val="right"/>
      <w:pPr>
        <w:ind w:left="4320" w:hanging="180"/>
      </w:pPr>
      <w:rPr>
        <w:i w:val="0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26CB9"/>
    <w:multiLevelType w:val="hybridMultilevel"/>
    <w:tmpl w:val="70F8427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F8B"/>
    <w:rsid w:val="000F6050"/>
    <w:rsid w:val="008356DA"/>
    <w:rsid w:val="00A9010B"/>
    <w:rsid w:val="00E51F8B"/>
    <w:rsid w:val="00E6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B79DD"/>
  <w15:docId w15:val="{074A3F22-9D81-49E0-AEA2-B36AD5D6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Joanie</dc:creator>
  <cp:lastModifiedBy>Alisha Nypaver</cp:lastModifiedBy>
  <cp:revision>2</cp:revision>
  <dcterms:created xsi:type="dcterms:W3CDTF">2019-11-11T19:52:00Z</dcterms:created>
  <dcterms:modified xsi:type="dcterms:W3CDTF">2019-11-11T19:52:00Z</dcterms:modified>
</cp:coreProperties>
</file>