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8650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CHAPTER 9, GENDER-BASED VIOLENCE</w:t>
      </w:r>
    </w:p>
    <w:p w14:paraId="2D158461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ADDITIONAL RESOURCES</w:t>
      </w:r>
    </w:p>
    <w:p w14:paraId="2D84447F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READ</w:t>
      </w:r>
    </w:p>
    <w:p w14:paraId="46448C03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Cinderella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,” Anne Se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xton (in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Transformations</w:t>
      </w:r>
      <w:r>
        <w:rPr>
          <w:rFonts w:ascii="Times New Roman" w:eastAsia="Times New Roman" w:hAnsi="Times New Roman" w:cs="Times New Roman"/>
          <w:sz w:val="24"/>
          <w:szCs w:val="24"/>
        </w:rPr>
        <w:t>), 1971 (poem)</w:t>
      </w:r>
    </w:p>
    <w:p w14:paraId="4EBC1AB1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Sexton’s poem is a feminist retelling of Cinderella, sliced off toes, pecked out eyes, happily ever after (they say), and all. That story.</w:t>
      </w:r>
    </w:p>
    <w:p w14:paraId="2158DCB5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7CE83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Hate Crimes in Cyberspace</w:t>
      </w:r>
      <w:r>
        <w:rPr>
          <w:rFonts w:ascii="Times New Roman" w:eastAsia="Times New Roman" w:hAnsi="Times New Roman" w:cs="Times New Roman"/>
          <w:sz w:val="24"/>
          <w:szCs w:val="24"/>
        </w:rPr>
        <w:t>, Danielle Keats Citron, 2016 (nonfiction/book)</w:t>
      </w:r>
    </w:p>
    <w:p w14:paraId="515A71B9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legal responses to, among other things, online harassment and revenge porn.</w:t>
      </w:r>
    </w:p>
    <w:p w14:paraId="15C9A2E5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AF91D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How Abuse and Women Making More Money Are Linked - And What Can Be Done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Susannah Savage,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Washington Post</w:t>
      </w:r>
      <w:r>
        <w:rPr>
          <w:rFonts w:ascii="Times New Roman" w:eastAsia="Times New Roman" w:hAnsi="Times New Roman" w:cs="Times New Roman"/>
          <w:sz w:val="24"/>
          <w:szCs w:val="24"/>
        </w:rPr>
        <w:t>, January 30, 2019 (nonfiction/article)</w:t>
      </w:r>
    </w:p>
    <w:p w14:paraId="4FB3CA24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Disrupting traditional gender norms, including by making an income, can increase the chances that women are abused in their intimate relationships.</w:t>
      </w:r>
    </w:p>
    <w:p w14:paraId="3F5EA39D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7A464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Is Not Born a Woman, Monique Wittig (in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Feminisms</w:t>
      </w:r>
      <w:r>
        <w:rPr>
          <w:rFonts w:ascii="Times New Roman" w:eastAsia="Times New Roman" w:hAnsi="Times New Roman" w:cs="Times New Roman"/>
          <w:sz w:val="24"/>
          <w:szCs w:val="24"/>
        </w:rPr>
        <w:t>), 1981/2009 (nonfiction/essay)</w:t>
      </w:r>
    </w:p>
    <w:p w14:paraId="1C2A4874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Wittig explains why lesbians are not women and why feminists must destroy the categories of woman and man.</w:t>
      </w:r>
    </w:p>
    <w:p w14:paraId="1D2A3F7E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284D6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Rape and the Prison Code, Terry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Men’s Lives</w:t>
      </w:r>
      <w:r>
        <w:rPr>
          <w:rFonts w:ascii="Times New Roman" w:eastAsia="Times New Roman" w:hAnsi="Times New Roman" w:cs="Times New Roman"/>
          <w:sz w:val="24"/>
          <w:szCs w:val="24"/>
        </w:rPr>
        <w:t>), 2006 (nonfiction/essay)</w:t>
      </w:r>
    </w:p>
    <w:p w14:paraId="3F3EEB32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discusses rape in men’s prisons and how it works to regulate prisoner behavior.</w:t>
      </w:r>
    </w:p>
    <w:p w14:paraId="6BD1B4E7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5F6A7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The Untold Story of Military Sexual Assault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Michael Matthews,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A464DF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25, 2013 (opinion/article)</w:t>
      </w:r>
    </w:p>
    <w:p w14:paraId="4DBE90AF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Matthews’ account of his Asexual assault by fellow soldiers and efforts to bring justice to</w:t>
      </w:r>
    </w:p>
    <w:p w14:paraId="22C162F7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military rape survivors.</w:t>
      </w:r>
    </w:p>
    <w:p w14:paraId="6FFE6BF4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8061C2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Means Yes: Visions of Female Sexual Power and a World Without Rape</w:t>
      </w:r>
      <w:r>
        <w:rPr>
          <w:rFonts w:ascii="Times New Roman" w:eastAsia="Times New Roman" w:hAnsi="Times New Roman" w:cs="Times New Roman"/>
          <w:sz w:val="24"/>
          <w:szCs w:val="24"/>
        </w:rPr>
        <w:t>, Jaclyn Friedman &amp;</w:t>
      </w:r>
    </w:p>
    <w:p w14:paraId="6E331B87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2008 (nonfiction/anthology)</w:t>
      </w:r>
    </w:p>
    <w:p w14:paraId="39B3F1E5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Anthology exploring way to value female sexuality and pleasure and end rape.</w:t>
      </w:r>
    </w:p>
    <w:p w14:paraId="4753AEBD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0636C9D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</w:t>
      </w:r>
    </w:p>
    <w:p w14:paraId="314AA8B7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Himpathy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, Scene on Radio, October 3, 2018, 51 mins (podcast)</w:t>
      </w:r>
    </w:p>
    <w:p w14:paraId="18373AB1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Young woman explores loved ones’ responses to her sexual assault; philosopher Kate Manne discusses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himpathy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,” society’s out-of-proportion sympathy for men (especially white men) who commit sexual violence. Caution: explicit discussion of rape.</w:t>
      </w:r>
    </w:p>
    <w:p w14:paraId="19D35359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135E7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Just Sex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Hidden Brain, February 14, 2017, 25 mins (podcast)</w:t>
      </w:r>
    </w:p>
    <w:p w14:paraId="09EDBE15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campus hook-up culture and what does it mean for those who choose to participate and</w:t>
      </w:r>
    </w:p>
    <w:p w14:paraId="00A1D2F8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those who opt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out?</w:t>
      </w:r>
      <w:proofErr w:type="gramEnd"/>
    </w:p>
    <w:p w14:paraId="5B27356E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9A5CA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Tackling Violence Against Women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Policy Forum Pod, March 22, 2018, 41 mins (podcast)</w:t>
      </w:r>
    </w:p>
    <w:p w14:paraId="6099F9BE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Challenges of studying global violence against women.</w:t>
      </w:r>
    </w:p>
    <w:p w14:paraId="0E0ED32E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8476D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Talking about Sexual Violence with Men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What Would a Feminist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Do?,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July 23, 2016, 26 mins (podcast)</w:t>
      </w:r>
    </w:p>
    <w:p w14:paraId="436917E2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Including men in strategies to prevent gender-based violence, including bystander intervention strategies.</w:t>
      </w:r>
    </w:p>
    <w:p w14:paraId="31C61989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E6DD8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Violence Against Transgender People Is on the Rise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The Takeaway, WNYC Studios, October</w:t>
      </w:r>
    </w:p>
    <w:p w14:paraId="6558BF79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11, 2018, 14 mins (news report)</w:t>
      </w:r>
    </w:p>
    <w:p w14:paraId="18B67427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2C4ED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Why Now?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Hidden Brain, July 27, 2018, 50 mins (podcast)</w:t>
      </w:r>
    </w:p>
    <w:p w14:paraId="5B9979E2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frank discussion about rape, violation, being silenced, and speaking up. Caution: descriptions of sexual assault.</w:t>
      </w:r>
    </w:p>
    <w:p w14:paraId="29E5BF60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B8B68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WATCH</w:t>
      </w:r>
    </w:p>
    <w:p w14:paraId="00500434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Emma Watson speech launching U.N. campaign, “He </w:t>
        </w:r>
        <w:proofErr w:type="spellStart"/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</w:t>
        </w:r>
        <w:proofErr w:type="spellEnd"/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She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,” 2014, 13 mins</w:t>
      </w:r>
    </w:p>
    <w:p w14:paraId="18BDF644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Watson explains why she is a feminist and examines why the word causes so much discomfort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D4B19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6CF5D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Hip Hop: Beyond Beats and Rhymes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Byron Hurt, Director, 2006, 61 mins (documentary)</w:t>
      </w:r>
    </w:p>
    <w:p w14:paraId="105DE134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hip-hop head looks at masculinity, sexism, violence, and homophobia in hip-hop culture. Available on Vimeo.</w:t>
      </w:r>
    </w:p>
    <w:p w14:paraId="7C954720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6A285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Invisible War, Kirby Dick, Director, 2012,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33 mins (documentary)</w:t>
      </w:r>
    </w:p>
    <w:p w14:paraId="16258097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 assault in the U.S. military. Available on YouTube, Amazon Prime Video, iTunes and more.</w:t>
      </w:r>
    </w:p>
    <w:p w14:paraId="37C2E424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71743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Laramie Project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Moisés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Kaufman, Director, 2002,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37 mins</w:t>
      </w:r>
    </w:p>
    <w:p w14:paraId="6D044B8A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HBO drama based on the play of the same name, tells the story of the aftermath of the 1998</w:t>
      </w:r>
    </w:p>
    <w:p w14:paraId="58D2E40B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murder of Matthew Shepard, a young gay man, in Laramie, Wyoming. Available on YouTube.</w:t>
      </w:r>
    </w:p>
    <w:p w14:paraId="2D835E07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AF8D4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Path Appears, PBS/Independent Lens, 2015</w:t>
      </w:r>
    </w:p>
    <w:p w14:paraId="56E89F07" w14:textId="77777777" w:rsidR="00F73D20" w:rsidRDefault="00F73D20" w:rsidP="00F73D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Gender-based oppression in Colombia, Haiti, Kenya, and the United States (3-part series). Available from Amazon.</w:t>
      </w:r>
    </w:p>
    <w:p w14:paraId="441636FE" w14:textId="77777777" w:rsidR="003C17CB" w:rsidRDefault="003C17CB"/>
    <w:sectPr w:rsidR="003C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20"/>
    <w:rsid w:val="003C17CB"/>
    <w:rsid w:val="00F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6BD1"/>
  <w15:chartTrackingRefBased/>
  <w15:docId w15:val="{5B6BBE59-4616-44BF-B625-FE0655D7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D2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2017/09/25/552582404/hookup-culture-the-unspoken-rules-of-sex-on-college-campuses" TargetMode="External"/><Relationship Id="rId13" Type="http://schemas.openxmlformats.org/officeDocument/2006/relationships/hyperlink" Target="https://www.youtube.com/watch?v=gkjW9PZBR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eneonradio.org/episode-53-himpathy-men-part-7/" TargetMode="External"/><Relationship Id="rId12" Type="http://schemas.openxmlformats.org/officeDocument/2006/relationships/hyperlink" Target="https://www.npr.org/2018/09/21/650452841/the-psychological-forces-behind-a-cultural-reckoning-understanding-meto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ytimes.com/2013/11/25/opinion/the-untold-story-of-military-sexual-assault.html" TargetMode="External"/><Relationship Id="rId11" Type="http://schemas.openxmlformats.org/officeDocument/2006/relationships/hyperlink" Target="https://www.wnycstudios.org/story/transgender-people-are-being-killed-alarming-rate" TargetMode="External"/><Relationship Id="rId5" Type="http://schemas.openxmlformats.org/officeDocument/2006/relationships/hyperlink" Target="https://www.thelily.com/how-abuse-and-women-making-more-money-are-linked-and-what-can-be-done/" TargetMode="External"/><Relationship Id="rId15" Type="http://schemas.openxmlformats.org/officeDocument/2006/relationships/hyperlink" Target="https://www.youtube.com/watch?v=u1qiTmF0p4A" TargetMode="External"/><Relationship Id="rId10" Type="http://schemas.openxmlformats.org/officeDocument/2006/relationships/hyperlink" Target="https://www.theguardian.com/commentisfree/audio/2016/jul/23/feminism-sexual-violence-brock-turner-valenti-mtv" TargetMode="External"/><Relationship Id="rId4" Type="http://schemas.openxmlformats.org/officeDocument/2006/relationships/hyperlink" Target="https://www.units.miamioh.edu/technologyandhumanities/sexton.htm" TargetMode="External"/><Relationship Id="rId9" Type="http://schemas.openxmlformats.org/officeDocument/2006/relationships/hyperlink" Target="https://www.policyforum.net/podcast-tackling-violence-women/" TargetMode="External"/><Relationship Id="rId14" Type="http://schemas.openxmlformats.org/officeDocument/2006/relationships/hyperlink" Target="https://vimeo.com/143038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Jacobs</dc:creator>
  <cp:keywords/>
  <dc:description/>
  <cp:lastModifiedBy>Andrew Jacobs</cp:lastModifiedBy>
  <cp:revision>1</cp:revision>
  <dcterms:created xsi:type="dcterms:W3CDTF">2019-10-02T16:34:00Z</dcterms:created>
  <dcterms:modified xsi:type="dcterms:W3CDTF">2019-10-02T16:34:00Z</dcterms:modified>
</cp:coreProperties>
</file>