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F6" w:rsidRDefault="008069F6" w:rsidP="008069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13</w:t>
      </w:r>
    </w:p>
    <w:p w:rsidR="008069F6" w:rsidRDefault="008069F6" w:rsidP="008069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Activism, Change, and Feminist Futures</w:t>
      </w:r>
    </w:p>
    <w:p w:rsidR="008069F6" w:rsidRPr="00211781" w:rsidRDefault="008069F6" w:rsidP="008069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69F6" w:rsidRDefault="008069F6" w:rsidP="008069F6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8069F6" w:rsidRPr="005E5474" w:rsidRDefault="008069F6" w:rsidP="008069F6">
      <w:pPr>
        <w:rPr>
          <w:rFonts w:ascii="Times New Roman" w:hAnsi="Times New Roman" w:cs="Times New Roman"/>
          <w:sz w:val="24"/>
          <w:szCs w:val="24"/>
        </w:rPr>
      </w:pPr>
      <w:r w:rsidRPr="005E5474">
        <w:rPr>
          <w:rFonts w:ascii="Times New Roman" w:hAnsi="Times New Roman" w:cs="Times New Roman"/>
          <w:sz w:val="24"/>
          <w:szCs w:val="24"/>
        </w:rPr>
        <w:t xml:space="preserve">Hall, </w:t>
      </w:r>
      <w:proofErr w:type="spellStart"/>
      <w:r w:rsidRPr="005E5474">
        <w:rPr>
          <w:rFonts w:ascii="Times New Roman" w:hAnsi="Times New Roman" w:cs="Times New Roman"/>
          <w:sz w:val="24"/>
          <w:szCs w:val="24"/>
        </w:rPr>
        <w:t>Bogumila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 xml:space="preserve">. "Gendering Resistance to Right-Wing Populism: Black Protest and a New Wave of Feminist Activism in Poland?" </w:t>
      </w:r>
      <w:r w:rsidRPr="00B10C6A">
        <w:rPr>
          <w:rFonts w:ascii="Times New Roman" w:hAnsi="Times New Roman" w:cs="Times New Roman"/>
          <w:i/>
          <w:sz w:val="24"/>
          <w:szCs w:val="24"/>
        </w:rPr>
        <w:t>American Behavioral Scientist</w:t>
      </w:r>
      <w:r w:rsidRPr="005E5474">
        <w:rPr>
          <w:rFonts w:ascii="Times New Roman" w:hAnsi="Times New Roman" w:cs="Times New Roman"/>
          <w:sz w:val="24"/>
          <w:szCs w:val="24"/>
        </w:rPr>
        <w:t xml:space="preserve"> (2019): 0002764219831731.</w:t>
      </w:r>
    </w:p>
    <w:p w:rsidR="008069F6" w:rsidRPr="005E5474" w:rsidRDefault="008069F6" w:rsidP="008069F6">
      <w:pPr>
        <w:rPr>
          <w:rFonts w:ascii="Times New Roman" w:hAnsi="Times New Roman" w:cs="Times New Roman"/>
          <w:sz w:val="24"/>
          <w:szCs w:val="24"/>
        </w:rPr>
      </w:pPr>
      <w:r w:rsidRPr="005E5474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5E5474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 xml:space="preserve">, Alfred L. "The Tweet Has Two Faces: Two-Faced Humor, Black Masculinity, and </w:t>
      </w:r>
      <w:proofErr w:type="spellStart"/>
      <w:r w:rsidRPr="005E5474">
        <w:rPr>
          <w:rFonts w:ascii="Times New Roman" w:hAnsi="Times New Roman" w:cs="Times New Roman"/>
          <w:sz w:val="24"/>
          <w:szCs w:val="24"/>
        </w:rPr>
        <w:t>RompHim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 xml:space="preserve">." </w:t>
      </w:r>
      <w:r w:rsidRPr="00B10C6A">
        <w:rPr>
          <w:rFonts w:ascii="Times New Roman" w:hAnsi="Times New Roman" w:cs="Times New Roman"/>
          <w:i/>
          <w:sz w:val="24"/>
          <w:szCs w:val="24"/>
        </w:rPr>
        <w:t>JCMS: Journal of Cinema and Media Studies</w:t>
      </w:r>
      <w:r w:rsidRPr="005E5474">
        <w:rPr>
          <w:rFonts w:ascii="Times New Roman" w:hAnsi="Times New Roman" w:cs="Times New Roman"/>
          <w:sz w:val="24"/>
          <w:szCs w:val="24"/>
        </w:rPr>
        <w:t xml:space="preserve"> 58.3 (2019): 160-165.</w:t>
      </w:r>
    </w:p>
    <w:p w:rsidR="008069F6" w:rsidRPr="005E5474" w:rsidRDefault="008069F6" w:rsidP="008069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Mendes, </w:t>
      </w:r>
      <w:proofErr w:type="spellStart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Kaitlynn</w:t>
      </w:r>
      <w:proofErr w:type="spellEnd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Jessica </w:t>
      </w:r>
      <w:proofErr w:type="spellStart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Ringrose</w:t>
      </w:r>
      <w:proofErr w:type="spellEnd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Jessalynn</w:t>
      </w:r>
      <w:proofErr w:type="spellEnd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Keller.</w:t>
      </w:r>
      <w:proofErr w:type="gramEnd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54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Digital Feminist Activism: Girls and Women Fight Back Against Rape Culture</w:t>
      </w:r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5E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Oxford University Press, 2019.</w:t>
      </w:r>
      <w:proofErr w:type="gramEnd"/>
    </w:p>
    <w:p w:rsidR="008069F6" w:rsidRPr="005E5474" w:rsidRDefault="008069F6" w:rsidP="008069F6">
      <w:pPr>
        <w:rPr>
          <w:rFonts w:ascii="Times New Roman" w:hAnsi="Times New Roman" w:cs="Times New Roman"/>
          <w:sz w:val="24"/>
          <w:szCs w:val="24"/>
        </w:rPr>
      </w:pPr>
      <w:r w:rsidRPr="005E5474">
        <w:rPr>
          <w:rFonts w:ascii="Times New Roman" w:hAnsi="Times New Roman" w:cs="Times New Roman"/>
          <w:sz w:val="24"/>
          <w:szCs w:val="24"/>
        </w:rPr>
        <w:t xml:space="preserve">Morris, Louise. </w:t>
      </w:r>
      <w:proofErr w:type="gramStart"/>
      <w:r w:rsidRPr="005E5474">
        <w:rPr>
          <w:rFonts w:ascii="Times New Roman" w:hAnsi="Times New Roman" w:cs="Times New Roman"/>
          <w:sz w:val="24"/>
          <w:szCs w:val="24"/>
        </w:rPr>
        <w:t>"Fighting machismo: women on the front line."</w:t>
      </w:r>
      <w:proofErr w:type="gramEnd"/>
      <w:r w:rsidRPr="005E5474">
        <w:rPr>
          <w:rFonts w:ascii="Times New Roman" w:hAnsi="Times New Roman" w:cs="Times New Roman"/>
          <w:sz w:val="24"/>
          <w:szCs w:val="24"/>
        </w:rPr>
        <w:t xml:space="preserve"> </w:t>
      </w:r>
      <w:r w:rsidRPr="00B10C6A">
        <w:rPr>
          <w:rFonts w:ascii="Times New Roman" w:hAnsi="Times New Roman" w:cs="Times New Roman"/>
          <w:i/>
          <w:sz w:val="24"/>
          <w:szCs w:val="24"/>
        </w:rPr>
        <w:t xml:space="preserve">Voices of Latin America: Social Movements and the New Activism </w:t>
      </w:r>
      <w:r w:rsidRPr="005E5474">
        <w:rPr>
          <w:rFonts w:ascii="Times New Roman" w:hAnsi="Times New Roman" w:cs="Times New Roman"/>
          <w:sz w:val="24"/>
          <w:szCs w:val="24"/>
        </w:rPr>
        <w:t>(2019): 25.</w:t>
      </w:r>
    </w:p>
    <w:p w:rsidR="008069F6" w:rsidRPr="005E5474" w:rsidRDefault="008069F6" w:rsidP="008069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5474">
        <w:rPr>
          <w:rFonts w:ascii="Times New Roman" w:hAnsi="Times New Roman" w:cs="Times New Roman"/>
          <w:sz w:val="24"/>
          <w:szCs w:val="24"/>
        </w:rPr>
        <w:t>Savaş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474">
        <w:rPr>
          <w:rFonts w:ascii="Times New Roman" w:hAnsi="Times New Roman" w:cs="Times New Roman"/>
          <w:sz w:val="24"/>
          <w:szCs w:val="24"/>
        </w:rPr>
        <w:t>Özge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>, and Abigail J. Stewart.</w:t>
      </w:r>
      <w:proofErr w:type="gramEnd"/>
      <w:r w:rsidRPr="005E5474">
        <w:rPr>
          <w:rFonts w:ascii="Times New Roman" w:hAnsi="Times New Roman" w:cs="Times New Roman"/>
          <w:sz w:val="24"/>
          <w:szCs w:val="24"/>
        </w:rPr>
        <w:t xml:space="preserve"> "Alternative pathways to activism: Intersections of social and personal pasts in the narratives of women’s rights activists." </w:t>
      </w:r>
      <w:r w:rsidRPr="00B10C6A">
        <w:rPr>
          <w:rFonts w:ascii="Times New Roman" w:hAnsi="Times New Roman" w:cs="Times New Roman"/>
          <w:i/>
          <w:sz w:val="24"/>
          <w:szCs w:val="24"/>
        </w:rPr>
        <w:t>Qualitative Psychology</w:t>
      </w:r>
      <w:r w:rsidRPr="005E5474">
        <w:rPr>
          <w:rFonts w:ascii="Times New Roman" w:hAnsi="Times New Roman" w:cs="Times New Roman"/>
          <w:sz w:val="24"/>
          <w:szCs w:val="24"/>
        </w:rPr>
        <w:t xml:space="preserve"> 6.1 (2019): 27.</w:t>
      </w:r>
    </w:p>
    <w:p w:rsidR="008069F6" w:rsidRPr="005E5474" w:rsidRDefault="008069F6" w:rsidP="008069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474">
        <w:rPr>
          <w:rFonts w:ascii="Times New Roman" w:hAnsi="Times New Roman" w:cs="Times New Roman"/>
          <w:sz w:val="24"/>
          <w:szCs w:val="24"/>
        </w:rPr>
        <w:t>Tadros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474">
        <w:rPr>
          <w:rFonts w:ascii="Times New Roman" w:hAnsi="Times New Roman" w:cs="Times New Roman"/>
          <w:sz w:val="24"/>
          <w:szCs w:val="24"/>
        </w:rPr>
        <w:t>Mariz</w:t>
      </w:r>
      <w:proofErr w:type="spellEnd"/>
      <w:r w:rsidRPr="005E5474">
        <w:rPr>
          <w:rFonts w:ascii="Times New Roman" w:hAnsi="Times New Roman" w:cs="Times New Roman"/>
          <w:sz w:val="24"/>
          <w:szCs w:val="24"/>
        </w:rPr>
        <w:t xml:space="preserve">. "Negotiating Women in Egypt's Post-Mubarak Constitutions (2012–2014)." </w:t>
      </w:r>
      <w:r w:rsidRPr="00B10C6A">
        <w:rPr>
          <w:rFonts w:ascii="Times New Roman" w:hAnsi="Times New Roman" w:cs="Times New Roman"/>
          <w:i/>
          <w:sz w:val="24"/>
          <w:szCs w:val="24"/>
        </w:rPr>
        <w:t>Politics &amp; Gender</w:t>
      </w:r>
      <w:r w:rsidRPr="005E5474">
        <w:rPr>
          <w:rFonts w:ascii="Times New Roman" w:hAnsi="Times New Roman" w:cs="Times New Roman"/>
          <w:sz w:val="24"/>
          <w:szCs w:val="24"/>
        </w:rPr>
        <w:t xml:space="preserve"> (2019): 1-29.</w:t>
      </w:r>
    </w:p>
    <w:p w:rsidR="002573C0" w:rsidRDefault="002573C0">
      <w:bookmarkStart w:id="0" w:name="_GoBack"/>
      <w:bookmarkEnd w:id="0"/>
    </w:p>
    <w:sectPr w:rsidR="0025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F6"/>
    <w:rsid w:val="002573C0"/>
    <w:rsid w:val="008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2019-05-23T14:28:00Z</dcterms:created>
  <dcterms:modified xsi:type="dcterms:W3CDTF">2019-05-23T14:28:00Z</dcterms:modified>
</cp:coreProperties>
</file>