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93" w:rsidRDefault="00DC1D93" w:rsidP="00DC1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3</w:t>
      </w:r>
    </w:p>
    <w:p w:rsidR="00DC1D93" w:rsidRDefault="00DC1D93" w:rsidP="00DC1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Learning Gender</w:t>
      </w:r>
    </w:p>
    <w:p w:rsidR="00DC1D93" w:rsidRPr="00211781" w:rsidRDefault="00DC1D93" w:rsidP="00DC1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C1D93" w:rsidRDefault="00DC1D93" w:rsidP="00DC1D93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DC1D93" w:rsidRDefault="00DC1D93" w:rsidP="00DC1D93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6A43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Alexander, </w:t>
      </w:r>
      <w:proofErr w:type="spellStart"/>
      <w:r w:rsidRPr="006A43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Ronni</w:t>
      </w:r>
      <w:proofErr w:type="spellEnd"/>
      <w:r w:rsidRPr="006A43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"Gender, Disaster and Stories from </w:t>
      </w:r>
      <w:proofErr w:type="spellStart"/>
      <w:r w:rsidRPr="006A43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Popoki</w:t>
      </w:r>
      <w:proofErr w:type="spellEnd"/>
      <w:r w:rsidRPr="006A43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: Learning from Women Survivors in Northeast Japan." </w:t>
      </w:r>
      <w:r w:rsidRPr="006A4326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Journal of International Cooperation Studies</w:t>
      </w:r>
      <w:r w:rsidRPr="006A43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26.2 (2019).</w:t>
      </w:r>
    </w:p>
    <w:p w:rsidR="00DC1D93" w:rsidRDefault="00DC1D93" w:rsidP="00DC1D93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6A43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Butler, Judith. </w:t>
      </w:r>
      <w:r w:rsidRPr="006A4326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Gender trouble: Feminism and the subversion of identity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R</w:t>
      </w:r>
      <w:r w:rsidRPr="006A43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outledge</w:t>
      </w:r>
      <w:proofErr w:type="spellEnd"/>
      <w:r w:rsidRPr="006A43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2011.</w:t>
      </w:r>
      <w:proofErr w:type="gramEnd"/>
    </w:p>
    <w:p w:rsidR="00DC1D93" w:rsidRPr="000D17B5" w:rsidRDefault="00DC1D93" w:rsidP="00DC1D93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spellStart"/>
      <w:proofErr w:type="gramStart"/>
      <w:r w:rsidRPr="000D17B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Jagger</w:t>
      </w:r>
      <w:proofErr w:type="spellEnd"/>
      <w:r w:rsidRPr="000D17B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Gill.</w:t>
      </w:r>
      <w:proofErr w:type="gramEnd"/>
      <w:r w:rsidRPr="000D17B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Judith Butler: Sexual politics, social change and the power of the </w:t>
      </w:r>
      <w:proofErr w:type="spellStart"/>
      <w:r w:rsidRPr="000D17B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performative</w:t>
      </w:r>
      <w:proofErr w:type="spellEnd"/>
      <w:r w:rsidRPr="000D17B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</w:t>
      </w:r>
      <w:proofErr w:type="spellStart"/>
      <w:proofErr w:type="gramStart"/>
      <w:r w:rsidRPr="000D17B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Routledge</w:t>
      </w:r>
      <w:proofErr w:type="spellEnd"/>
      <w:r w:rsidRPr="000D17B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(2008).</w:t>
      </w:r>
      <w:proofErr w:type="gramEnd"/>
    </w:p>
    <w:p w:rsidR="00DC1D93" w:rsidRPr="006A4326" w:rsidRDefault="00DC1D93" w:rsidP="00DC1D93">
      <w:pPr>
        <w:rPr>
          <w:rFonts w:ascii="Times New Roman" w:hAnsi="Times New Roman" w:cs="Times New Roman"/>
          <w:sz w:val="24"/>
          <w:szCs w:val="24"/>
        </w:rPr>
      </w:pPr>
      <w:r w:rsidRPr="006A4326">
        <w:rPr>
          <w:rFonts w:ascii="Times New Roman" w:hAnsi="Times New Roman" w:cs="Times New Roman"/>
          <w:sz w:val="24"/>
          <w:szCs w:val="24"/>
        </w:rPr>
        <w:t xml:space="preserve">Chuang, </w:t>
      </w:r>
      <w:proofErr w:type="spellStart"/>
      <w:r w:rsidRPr="006A4326">
        <w:rPr>
          <w:rFonts w:ascii="Times New Roman" w:hAnsi="Times New Roman" w:cs="Times New Roman"/>
          <w:sz w:val="24"/>
          <w:szCs w:val="24"/>
        </w:rPr>
        <w:t>Szufang</w:t>
      </w:r>
      <w:proofErr w:type="spellEnd"/>
      <w:r w:rsidRPr="006A43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326">
        <w:rPr>
          <w:rFonts w:ascii="Times New Roman" w:hAnsi="Times New Roman" w:cs="Times New Roman"/>
          <w:sz w:val="24"/>
          <w:szCs w:val="24"/>
        </w:rPr>
        <w:t>"Exploring women-only training program for gender equality and women’s continuous professional development in the workplace."</w:t>
      </w:r>
      <w:proofErr w:type="gramEnd"/>
      <w:r w:rsidRPr="006A4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326">
        <w:rPr>
          <w:rFonts w:ascii="Times New Roman" w:hAnsi="Times New Roman" w:cs="Times New Roman"/>
          <w:sz w:val="24"/>
          <w:szCs w:val="24"/>
        </w:rPr>
        <w:t>Higher Education, Skills and Work-Based Learning (2019).</w:t>
      </w:r>
      <w:proofErr w:type="gramEnd"/>
    </w:p>
    <w:p w:rsidR="00DC1D93" w:rsidRDefault="00DC1D93" w:rsidP="00DC1D9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9E3">
        <w:rPr>
          <w:rFonts w:ascii="Times New Roman" w:hAnsi="Times New Roman" w:cs="Times New Roman"/>
          <w:sz w:val="24"/>
          <w:szCs w:val="24"/>
        </w:rPr>
        <w:t>Eisend</w:t>
      </w:r>
      <w:proofErr w:type="spellEnd"/>
      <w:r w:rsidRPr="004879E3">
        <w:rPr>
          <w:rFonts w:ascii="Times New Roman" w:hAnsi="Times New Roman" w:cs="Times New Roman"/>
          <w:sz w:val="24"/>
          <w:szCs w:val="24"/>
        </w:rPr>
        <w:t>, Martin, Nathalie Dens, and Patrick De.</w:t>
      </w:r>
      <w:proofErr w:type="gramEnd"/>
      <w:r w:rsidRPr="00487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9E3">
        <w:rPr>
          <w:rFonts w:ascii="Times New Roman" w:hAnsi="Times New Roman" w:cs="Times New Roman"/>
          <w:sz w:val="24"/>
          <w:szCs w:val="24"/>
        </w:rPr>
        <w:t>"Gender Roles in Advertising."</w:t>
      </w:r>
      <w:proofErr w:type="gramEnd"/>
      <w:r w:rsidRPr="00487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9E3">
        <w:rPr>
          <w:rFonts w:ascii="Times New Roman" w:hAnsi="Times New Roman" w:cs="Times New Roman"/>
          <w:sz w:val="24"/>
          <w:szCs w:val="24"/>
        </w:rPr>
        <w:t>Advertising Theory (2019).</w:t>
      </w:r>
      <w:proofErr w:type="gramEnd"/>
    </w:p>
    <w:p w:rsidR="00DC1D93" w:rsidRDefault="00DC1D93" w:rsidP="00DC1D93">
      <w:pPr>
        <w:rPr>
          <w:rFonts w:ascii="Times New Roman" w:hAnsi="Times New Roman" w:cs="Times New Roman"/>
          <w:sz w:val="24"/>
          <w:szCs w:val="24"/>
        </w:rPr>
      </w:pPr>
      <w:r w:rsidRPr="006A4326">
        <w:rPr>
          <w:rFonts w:ascii="Times New Roman" w:hAnsi="Times New Roman" w:cs="Times New Roman"/>
          <w:sz w:val="24"/>
          <w:szCs w:val="24"/>
        </w:rPr>
        <w:t>Eaves, LaToya E. "The imperative of struggle: feminist and gender geographies in the United States." Gender, Place &amp; Culture (2019): 1-8.</w:t>
      </w:r>
    </w:p>
    <w:p w:rsidR="00DC1D93" w:rsidRDefault="00DC1D93" w:rsidP="00DC1D93">
      <w:pPr>
        <w:rPr>
          <w:rFonts w:ascii="Times New Roman" w:hAnsi="Times New Roman" w:cs="Times New Roman"/>
          <w:sz w:val="24"/>
          <w:szCs w:val="24"/>
        </w:rPr>
      </w:pPr>
      <w:r w:rsidRPr="004879E3">
        <w:rPr>
          <w:rFonts w:ascii="Times New Roman" w:hAnsi="Times New Roman" w:cs="Times New Roman"/>
          <w:sz w:val="24"/>
          <w:szCs w:val="24"/>
        </w:rPr>
        <w:t xml:space="preserve">Koch, Shelley L. </w:t>
      </w:r>
      <w:r w:rsidRPr="006A4326">
        <w:rPr>
          <w:rFonts w:ascii="Times New Roman" w:hAnsi="Times New Roman" w:cs="Times New Roman"/>
          <w:i/>
          <w:sz w:val="24"/>
          <w:szCs w:val="24"/>
        </w:rPr>
        <w:t>Gender and Food: A Critical Look at the Food System</w:t>
      </w:r>
      <w:r w:rsidRPr="004879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79E3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4879E3">
        <w:rPr>
          <w:rFonts w:ascii="Times New Roman" w:hAnsi="Times New Roman" w:cs="Times New Roman"/>
          <w:sz w:val="24"/>
          <w:szCs w:val="24"/>
        </w:rPr>
        <w:t xml:space="preserve"> &amp; Littlefield,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79E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79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D93" w:rsidRPr="006A4326" w:rsidRDefault="00DC1D93" w:rsidP="00DC1D9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3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Saguy</w:t>
      </w:r>
      <w:proofErr w:type="spellEnd"/>
      <w:r w:rsidRPr="006A43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Abigail C., and Juliet A. Williams.</w:t>
      </w:r>
      <w:proofErr w:type="gramEnd"/>
      <w:r w:rsidRPr="006A43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A43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"Reimagining Gender: Gender Neutrality in the News."</w:t>
      </w:r>
      <w:proofErr w:type="gramEnd"/>
      <w:r w:rsidRPr="006A43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A43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Signs: Journal of Women in Culture and Society</w:t>
      </w:r>
      <w:r w:rsidRPr="006A43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44.2 (2019): 465-489.</w:t>
      </w:r>
    </w:p>
    <w:p w:rsidR="00D34245" w:rsidRDefault="00D34245">
      <w:bookmarkStart w:id="0" w:name="_GoBack"/>
      <w:bookmarkEnd w:id="0"/>
    </w:p>
    <w:sectPr w:rsidR="00D3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93"/>
    <w:rsid w:val="00D34245"/>
    <w:rsid w:val="00D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2019-05-23T14:21:00Z</dcterms:created>
  <dcterms:modified xsi:type="dcterms:W3CDTF">2019-05-23T14:21:00Z</dcterms:modified>
</cp:coreProperties>
</file>