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696D06">
        <w:rPr>
          <w:rFonts w:ascii="Times New Roman" w:hAnsi="Times New Roman" w:cs="Times New Roman"/>
          <w:b/>
          <w:sz w:val="32"/>
          <w:szCs w:val="24"/>
        </w:rPr>
        <w:t>pter 6</w:t>
      </w:r>
    </w:p>
    <w:p w:rsidR="00150570" w:rsidRDefault="00696D06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Sex, Power, and Intimacy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D7135F" w:rsidRPr="00D7135F" w:rsidRDefault="00D7135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Chakarova</w:t>
      </w:r>
      <w:proofErr w:type="spellEnd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Mimi., Adam. </w:t>
      </w:r>
      <w:proofErr w:type="spellStart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Keker</w:t>
      </w:r>
      <w:proofErr w:type="spellEnd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Stephanie. </w:t>
      </w:r>
      <w:proofErr w:type="spellStart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Challberg</w:t>
      </w:r>
      <w:proofErr w:type="spellEnd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Christopher. Hedge, Women Make Movies, </w:t>
      </w:r>
      <w:proofErr w:type="spellStart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Violeu</w:t>
      </w:r>
      <w:proofErr w:type="spellEnd"/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Films, Moment in Time, and Center for Investigative Reporting. </w:t>
      </w:r>
      <w:r w:rsidRPr="00D7135F"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>The Price of Sex</w:t>
      </w:r>
      <w:r w:rsidRPr="00D7135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New York, NY: Women Make Movies, 2011. </w:t>
      </w:r>
    </w:p>
    <w:p w:rsidR="00791C51" w:rsidRPr="00D7135F" w:rsidRDefault="00791C5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Jhally</w:t>
      </w:r>
      <w:proofErr w:type="spellEnd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Sut</w:t>
      </w:r>
      <w:proofErr w:type="spellEnd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., et al. </w:t>
      </w:r>
      <w:r w:rsidRPr="00D7135F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The Purity Myth: The Virginity Movement's War against Women</w:t>
      </w:r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Northampton, MA: Media Education Foundation, 2011.</w:t>
      </w:r>
    </w:p>
    <w:p w:rsidR="008271DC" w:rsidRPr="00D7135F" w:rsidRDefault="00791C5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Lee, Spike., et al. She's </w:t>
      </w:r>
      <w:proofErr w:type="spellStart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Gotta</w:t>
      </w:r>
      <w:proofErr w:type="spellEnd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Have It. Brooklyn, </w:t>
      </w:r>
      <w:proofErr w:type="gramStart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NY :</w:t>
      </w:r>
      <w:proofErr w:type="gramEnd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Beverly Hills, CA: Forty Acres and a Mule </w:t>
      </w:r>
      <w:proofErr w:type="spellStart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Filmworks</w:t>
      </w:r>
      <w:proofErr w:type="spellEnd"/>
      <w:r w:rsidRPr="00D713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2008.</w:t>
      </w:r>
    </w:p>
    <w:p w:rsidR="00791C51" w:rsidRDefault="00791C51" w:rsidP="00791C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7135F">
        <w:rPr>
          <w:color w:val="444444"/>
        </w:rPr>
        <w:t>Martin, Darnell., et al. </w:t>
      </w:r>
      <w:r w:rsidRPr="00D7135F">
        <w:rPr>
          <w:i/>
          <w:iCs/>
          <w:color w:val="444444"/>
          <w:bdr w:val="none" w:sz="0" w:space="0" w:color="auto" w:frame="1"/>
        </w:rPr>
        <w:t>Their Eyes Were Watching God</w:t>
      </w:r>
      <w:r w:rsidRPr="00D7135F">
        <w:rPr>
          <w:color w:val="444444"/>
        </w:rPr>
        <w:t>. [Burbank, CA]: Buena Vista Home Entertainment, 2005.</w:t>
      </w:r>
    </w:p>
    <w:p w:rsidR="00D7135F" w:rsidRDefault="00D7135F" w:rsidP="00791C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D7135F" w:rsidRPr="00D7135F" w:rsidRDefault="00D7135F" w:rsidP="00791C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proofErr w:type="spellStart"/>
      <w:r w:rsidRPr="00D7135F">
        <w:rPr>
          <w:color w:val="3A3A3A"/>
          <w:shd w:val="clear" w:color="auto" w:fill="FFFFFF"/>
        </w:rPr>
        <w:t>Ridberg</w:t>
      </w:r>
      <w:proofErr w:type="spellEnd"/>
      <w:r w:rsidRPr="00D7135F">
        <w:rPr>
          <w:color w:val="3A3A3A"/>
          <w:shd w:val="clear" w:color="auto" w:fill="FFFFFF"/>
        </w:rPr>
        <w:t xml:space="preserve">, </w:t>
      </w:r>
      <w:proofErr w:type="spellStart"/>
      <w:r w:rsidRPr="00D7135F">
        <w:rPr>
          <w:color w:val="3A3A3A"/>
          <w:shd w:val="clear" w:color="auto" w:fill="FFFFFF"/>
        </w:rPr>
        <w:t>Ronit</w:t>
      </w:r>
      <w:proofErr w:type="spellEnd"/>
      <w:r w:rsidRPr="00D7135F">
        <w:rPr>
          <w:color w:val="3A3A3A"/>
          <w:shd w:val="clear" w:color="auto" w:fill="FFFFFF"/>
        </w:rPr>
        <w:t>., Jackson. Katz, Jean. Kilbourne, and Media Education Foundation. </w:t>
      </w:r>
      <w:r w:rsidRPr="00D7135F">
        <w:rPr>
          <w:i/>
          <w:iCs/>
          <w:color w:val="3A3A3A"/>
          <w:shd w:val="clear" w:color="auto" w:fill="FFFFFF"/>
        </w:rPr>
        <w:t>Spin the Bottle Sex, Lies and Alcohol</w:t>
      </w:r>
      <w:r w:rsidRPr="00D7135F">
        <w:rPr>
          <w:color w:val="3A3A3A"/>
          <w:shd w:val="clear" w:color="auto" w:fill="FFFFFF"/>
        </w:rPr>
        <w:t xml:space="preserve">. Northampton, MA: Media Education Foundation, 2004. </w:t>
      </w:r>
    </w:p>
    <w:p w:rsidR="00791C51" w:rsidRPr="008271DC" w:rsidRDefault="00791C51">
      <w:pPr>
        <w:rPr>
          <w:rFonts w:ascii="Times New Roman" w:hAnsi="Times New Roman" w:cs="Times New Roman"/>
          <w:b/>
          <w:sz w:val="24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2E7A65" w:rsidRDefault="002E7A65" w:rsidP="0019729D">
      <w:pPr>
        <w:spacing w:after="0" w:line="240" w:lineRule="auto"/>
        <w:rPr>
          <w:rFonts w:ascii="Times New Roman" w:hAnsi="Times New Roman" w:cs="Times New Roman"/>
          <w:color w:val="005BBB"/>
          <w:sz w:val="24"/>
          <w:szCs w:val="24"/>
          <w:bdr w:val="none" w:sz="0" w:space="0" w:color="auto" w:frame="1"/>
        </w:rPr>
      </w:pPr>
      <w:r w:rsidRPr="0019729D">
        <w:rPr>
          <w:rFonts w:ascii="Times New Roman" w:hAnsi="Times New Roman" w:cs="Times New Roman"/>
          <w:sz w:val="24"/>
          <w:szCs w:val="24"/>
        </w:rPr>
        <w:t>Feminist Theory Website</w:t>
      </w:r>
      <w:hyperlink r:id="rId7" w:history="1">
        <w:r w:rsidR="0019729D" w:rsidRPr="0044654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br/>
          <w:t>http://www.cddc.vt.edu/feminism/</w:t>
        </w:r>
      </w:hyperlink>
    </w:p>
    <w:p w:rsidR="0019729D" w:rsidRPr="0019729D" w:rsidRDefault="0019729D" w:rsidP="001972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19729D" w:rsidRDefault="0019729D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9D">
        <w:rPr>
          <w:rFonts w:ascii="Times New Roman" w:hAnsi="Times New Roman" w:cs="Times New Roman"/>
          <w:color w:val="444444"/>
          <w:sz w:val="24"/>
          <w:szCs w:val="24"/>
        </w:rPr>
        <w:t>Gender Advocates</w:t>
      </w:r>
      <w:r w:rsidRPr="0019729D">
        <w:rPr>
          <w:rFonts w:ascii="Times New Roman" w:hAnsi="Times New Roman" w:cs="Times New Roman"/>
          <w:color w:val="444444"/>
          <w:sz w:val="24"/>
          <w:szCs w:val="24"/>
        </w:rPr>
        <w:br/>
      </w:r>
      <w:hyperlink r:id="rId8" w:history="1">
        <w:r w:rsidRPr="001972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http://www.genderadvocates.org/links/national.html</w:t>
        </w:r>
      </w:hyperlink>
    </w:p>
    <w:p w:rsidR="0019729D" w:rsidRPr="0019729D" w:rsidRDefault="0019729D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9D" w:rsidRDefault="0019729D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9D">
        <w:rPr>
          <w:rFonts w:ascii="Times New Roman" w:hAnsi="Times New Roman" w:cs="Times New Roman"/>
          <w:sz w:val="24"/>
          <w:szCs w:val="24"/>
        </w:rPr>
        <w:t>All things Queer</w:t>
      </w:r>
      <w:r w:rsidRPr="0019729D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1972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http://www.rslevinson.com/gaylesissues/</w:t>
        </w:r>
      </w:hyperlink>
    </w:p>
    <w:p w:rsidR="0019729D" w:rsidRPr="0019729D" w:rsidRDefault="0019729D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9D" w:rsidRPr="0019729D" w:rsidRDefault="0019729D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9D">
        <w:rPr>
          <w:rFonts w:ascii="Times New Roman" w:hAnsi="Times New Roman" w:cs="Times New Roman"/>
          <w:sz w:val="24"/>
          <w:szCs w:val="24"/>
        </w:rPr>
        <w:t>LGBT</w:t>
      </w:r>
      <w:r>
        <w:rPr>
          <w:rFonts w:ascii="Times New Roman" w:hAnsi="Times New Roman" w:cs="Times New Roman"/>
          <w:sz w:val="24"/>
          <w:szCs w:val="24"/>
        </w:rPr>
        <w:t xml:space="preserve"> Resources for Professio</w:t>
      </w:r>
      <w:r w:rsidRPr="0019729D">
        <w:rPr>
          <w:rFonts w:ascii="Times New Roman" w:hAnsi="Times New Roman" w:cs="Times New Roman"/>
          <w:sz w:val="24"/>
          <w:szCs w:val="24"/>
        </w:rPr>
        <w:t>nals</w:t>
      </w:r>
    </w:p>
    <w:p w:rsidR="0019729D" w:rsidRDefault="007C224E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729D" w:rsidRPr="001972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https://www.lgbtcampus.org/</w:t>
        </w:r>
      </w:hyperlink>
    </w:p>
    <w:p w:rsidR="008E1AA3" w:rsidRDefault="008E1AA3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A3" w:rsidRPr="008E1AA3" w:rsidRDefault="008E1AA3" w:rsidP="0019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AA3">
        <w:rPr>
          <w:rFonts w:ascii="Times New Roman" w:hAnsi="Times New Roman" w:cs="Times New Roman"/>
          <w:sz w:val="24"/>
          <w:szCs w:val="24"/>
        </w:rPr>
        <w:t>Feminist Majority</w:t>
      </w:r>
      <w:r w:rsidRPr="008E1AA3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8E1A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http://www.feminist.org/</w:t>
        </w:r>
      </w:hyperlink>
    </w:p>
    <w:p w:rsidR="002E7A65" w:rsidRPr="008E1AA3" w:rsidRDefault="002E7A65">
      <w:pPr>
        <w:rPr>
          <w:rFonts w:ascii="Times New Roman" w:hAnsi="Times New Roman" w:cs="Times New Roman"/>
          <w:b/>
          <w:sz w:val="24"/>
          <w:szCs w:val="24"/>
        </w:rPr>
      </w:pPr>
    </w:p>
    <w:p w:rsidR="001911DF" w:rsidRPr="008271DC" w:rsidRDefault="00696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11" w:rsidRDefault="00653411" w:rsidP="00211781">
      <w:pPr>
        <w:spacing w:after="0" w:line="240" w:lineRule="auto"/>
      </w:pPr>
      <w:r>
        <w:separator/>
      </w:r>
    </w:p>
  </w:endnote>
  <w:endnote w:type="continuationSeparator" w:id="0">
    <w:p w:rsidR="00653411" w:rsidRDefault="00653411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11" w:rsidRDefault="00653411" w:rsidP="00211781">
      <w:pPr>
        <w:spacing w:after="0" w:line="240" w:lineRule="auto"/>
      </w:pPr>
      <w:r>
        <w:separator/>
      </w:r>
    </w:p>
  </w:footnote>
  <w:footnote w:type="continuationSeparator" w:id="0">
    <w:p w:rsidR="00653411" w:rsidRDefault="00653411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696D06">
      <w:rPr>
        <w:rFonts w:ascii="Times New Roman" w:hAnsi="Times New Roman" w:cs="Times New Roman"/>
      </w:rPr>
      <w:t>6: Sex, Power, and Intimacy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50570"/>
    <w:rsid w:val="001911DF"/>
    <w:rsid w:val="0019729D"/>
    <w:rsid w:val="001D1A2F"/>
    <w:rsid w:val="00211781"/>
    <w:rsid w:val="002A7E1B"/>
    <w:rsid w:val="002E7A65"/>
    <w:rsid w:val="003454ED"/>
    <w:rsid w:val="003E5CEF"/>
    <w:rsid w:val="00472E9D"/>
    <w:rsid w:val="004879E3"/>
    <w:rsid w:val="005010BB"/>
    <w:rsid w:val="0052733E"/>
    <w:rsid w:val="00591D4B"/>
    <w:rsid w:val="006021E1"/>
    <w:rsid w:val="00623652"/>
    <w:rsid w:val="006526D5"/>
    <w:rsid w:val="00653411"/>
    <w:rsid w:val="0066638C"/>
    <w:rsid w:val="00696671"/>
    <w:rsid w:val="00696D06"/>
    <w:rsid w:val="006A4326"/>
    <w:rsid w:val="006F6225"/>
    <w:rsid w:val="00791C51"/>
    <w:rsid w:val="007C00E4"/>
    <w:rsid w:val="007C224E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92E18"/>
    <w:rsid w:val="00997379"/>
    <w:rsid w:val="00A15853"/>
    <w:rsid w:val="00A3442E"/>
    <w:rsid w:val="00A4020A"/>
    <w:rsid w:val="00AA4186"/>
    <w:rsid w:val="00AB1802"/>
    <w:rsid w:val="00AD1AF3"/>
    <w:rsid w:val="00B257DE"/>
    <w:rsid w:val="00B56352"/>
    <w:rsid w:val="00C04DBF"/>
    <w:rsid w:val="00C256A7"/>
    <w:rsid w:val="00C45DE8"/>
    <w:rsid w:val="00C46DF4"/>
    <w:rsid w:val="00D67F92"/>
    <w:rsid w:val="00D7135F"/>
    <w:rsid w:val="00DB559B"/>
    <w:rsid w:val="00DF1F11"/>
    <w:rsid w:val="00E108BE"/>
    <w:rsid w:val="00E9588A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advocates.org/links/national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dc.vt.edu/feminis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minis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gbtcampu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evinson.com/gaylesissu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8</cp:revision>
  <dcterms:created xsi:type="dcterms:W3CDTF">2019-05-21T17:29:00Z</dcterms:created>
  <dcterms:modified xsi:type="dcterms:W3CDTF">2019-05-23T14:23:00Z</dcterms:modified>
</cp:coreProperties>
</file>